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DAC61" w14:textId="77777777" w:rsidR="002B6B39" w:rsidRPr="00481A78" w:rsidRDefault="00BB318A" w:rsidP="00D00EE3">
      <w:pPr>
        <w:spacing w:after="60"/>
        <w:jc w:val="both"/>
        <w:rPr>
          <w:rFonts w:ascii="Arial" w:hAnsi="Arial" w:cs="Arial"/>
          <w:sz w:val="20"/>
          <w:szCs w:val="20"/>
        </w:rPr>
      </w:pPr>
      <w:r w:rsidRPr="00481A78">
        <w:rPr>
          <w:rFonts w:ascii="Arial" w:hAnsi="Arial" w:cs="Arial"/>
          <w:b/>
          <w:bCs/>
          <w:color w:val="1F4E79"/>
          <w:sz w:val="20"/>
          <w:szCs w:val="20"/>
        </w:rPr>
        <w:t>Ochrana osobních údajů</w:t>
      </w:r>
    </w:p>
    <w:p w14:paraId="72AACF31" w14:textId="77777777" w:rsidR="002B6B39" w:rsidRPr="00481A78" w:rsidRDefault="00BB318A" w:rsidP="00D00EE3">
      <w:pPr>
        <w:spacing w:after="200"/>
        <w:jc w:val="both"/>
        <w:rPr>
          <w:rFonts w:ascii="Arial" w:hAnsi="Arial" w:cs="Arial"/>
          <w:sz w:val="20"/>
          <w:szCs w:val="20"/>
        </w:rPr>
      </w:pPr>
      <w:r w:rsidRPr="00481A78">
        <w:rPr>
          <w:rFonts w:ascii="Arial" w:hAnsi="Arial" w:cs="Arial"/>
          <w:color w:val="595959"/>
          <w:sz w:val="20"/>
          <w:szCs w:val="20"/>
        </w:rPr>
        <w:t xml:space="preserve">Informace o zpracování osobních údajů ve společnosti Česká pošta </w:t>
      </w:r>
      <w:proofErr w:type="spellStart"/>
      <w:r w:rsidRPr="00481A78">
        <w:rPr>
          <w:rFonts w:ascii="Arial" w:hAnsi="Arial" w:cs="Arial"/>
          <w:color w:val="595959"/>
          <w:sz w:val="20"/>
          <w:szCs w:val="20"/>
        </w:rPr>
        <w:t>Security</w:t>
      </w:r>
      <w:proofErr w:type="spellEnd"/>
      <w:r w:rsidRPr="00481A78">
        <w:rPr>
          <w:rFonts w:ascii="Arial" w:hAnsi="Arial" w:cs="Arial"/>
          <w:color w:val="595959"/>
          <w:sz w:val="20"/>
          <w:szCs w:val="20"/>
        </w:rPr>
        <w:t>, s.r.o.</w:t>
      </w:r>
    </w:p>
    <w:p w14:paraId="064BC6E9" w14:textId="77777777" w:rsidR="002B6B39" w:rsidRPr="00481A78" w:rsidRDefault="00BB318A" w:rsidP="00D00EE3">
      <w:pPr>
        <w:spacing w:after="140" w:line="288" w:lineRule="auto"/>
        <w:jc w:val="both"/>
        <w:rPr>
          <w:rFonts w:ascii="Arial" w:hAnsi="Arial" w:cs="Arial"/>
          <w:sz w:val="20"/>
          <w:szCs w:val="20"/>
        </w:rPr>
      </w:pPr>
      <w:r w:rsidRPr="00481A78">
        <w:rPr>
          <w:rFonts w:ascii="Arial" w:hAnsi="Arial" w:cs="Arial"/>
          <w:sz w:val="20"/>
          <w:szCs w:val="20"/>
        </w:rPr>
        <w:t>Tento dokument poskytuje podrobné informace o tom, jaké osobní údaje zpracováváme, za jakými účely a jaká máte v této souvislosti práva.</w:t>
      </w:r>
    </w:p>
    <w:p w14:paraId="241A8BBF" w14:textId="77777777" w:rsidR="002B6B39" w:rsidRPr="00481A78" w:rsidRDefault="00BB318A" w:rsidP="00D00EE3">
      <w:pPr>
        <w:pStyle w:val="Nadpis1"/>
        <w:spacing w:before="300" w:after="120"/>
        <w:jc w:val="both"/>
        <w:rPr>
          <w:rFonts w:ascii="Arial" w:hAnsi="Arial" w:cs="Arial"/>
          <w:sz w:val="20"/>
          <w:szCs w:val="20"/>
        </w:rPr>
      </w:pPr>
      <w:r w:rsidRPr="00481A78">
        <w:rPr>
          <w:rFonts w:ascii="Arial" w:hAnsi="Arial" w:cs="Arial"/>
          <w:b/>
          <w:bCs/>
          <w:color w:val="1F4E79"/>
          <w:sz w:val="20"/>
          <w:szCs w:val="20"/>
        </w:rPr>
        <w:t>Základní informace a kontakty</w:t>
      </w:r>
    </w:p>
    <w:p w14:paraId="296FF395" w14:textId="77777777" w:rsidR="002B6B39" w:rsidRPr="00481A78" w:rsidRDefault="00BB318A" w:rsidP="00D00EE3">
      <w:pPr>
        <w:spacing w:after="140" w:line="288" w:lineRule="auto"/>
        <w:jc w:val="both"/>
        <w:rPr>
          <w:rFonts w:ascii="Arial" w:hAnsi="Arial" w:cs="Arial"/>
          <w:sz w:val="20"/>
          <w:szCs w:val="20"/>
        </w:rPr>
      </w:pPr>
      <w:r w:rsidRPr="00481A78">
        <w:rPr>
          <w:rFonts w:ascii="Arial" w:hAnsi="Arial" w:cs="Arial"/>
          <w:sz w:val="20"/>
          <w:szCs w:val="20"/>
        </w:rPr>
        <w:t xml:space="preserve">Správcem osobních údajů je Česká pošta </w:t>
      </w:r>
      <w:proofErr w:type="spellStart"/>
      <w:r w:rsidRPr="00481A78">
        <w:rPr>
          <w:rFonts w:ascii="Arial" w:hAnsi="Arial" w:cs="Arial"/>
          <w:sz w:val="20"/>
          <w:szCs w:val="20"/>
        </w:rPr>
        <w:t>Security</w:t>
      </w:r>
      <w:proofErr w:type="spellEnd"/>
      <w:r w:rsidRPr="00481A78">
        <w:rPr>
          <w:rFonts w:ascii="Arial" w:hAnsi="Arial" w:cs="Arial"/>
          <w:sz w:val="20"/>
          <w:szCs w:val="20"/>
        </w:rPr>
        <w:t xml:space="preserve">, s.r.o., se sídlem Olšanská 38/9, 130 00 Praha 3, zapsaná v obchodním rejstříku Městského soudu v Praze pod </w:t>
      </w:r>
      <w:proofErr w:type="spellStart"/>
      <w:r w:rsidRPr="00481A78">
        <w:rPr>
          <w:rFonts w:ascii="Arial" w:hAnsi="Arial" w:cs="Arial"/>
          <w:sz w:val="20"/>
          <w:szCs w:val="20"/>
        </w:rPr>
        <w:t>sp</w:t>
      </w:r>
      <w:proofErr w:type="spellEnd"/>
      <w:r w:rsidRPr="00481A78">
        <w:rPr>
          <w:rFonts w:ascii="Arial" w:hAnsi="Arial" w:cs="Arial"/>
          <w:sz w:val="20"/>
          <w:szCs w:val="20"/>
        </w:rPr>
        <w:t>. zn. 209818 (dále také jen „ČPS“ nebo „společnost“).</w:t>
      </w:r>
    </w:p>
    <w:p w14:paraId="06DEAED9" w14:textId="27E66C5D" w:rsidR="001B5876" w:rsidRPr="00481A78" w:rsidRDefault="00BB318A" w:rsidP="00D00EE3">
      <w:pPr>
        <w:spacing w:after="140" w:line="288" w:lineRule="auto"/>
        <w:jc w:val="both"/>
        <w:rPr>
          <w:rFonts w:ascii="Arial" w:hAnsi="Arial" w:cs="Arial"/>
          <w:sz w:val="20"/>
          <w:szCs w:val="20"/>
        </w:rPr>
      </w:pPr>
      <w:r w:rsidRPr="00481A78">
        <w:rPr>
          <w:rFonts w:ascii="Arial" w:hAnsi="Arial" w:cs="Arial"/>
          <w:sz w:val="20"/>
          <w:szCs w:val="20"/>
        </w:rPr>
        <w:t>Ve věci osobních údajů nás můžete kontaktovat na uvedené adrese sídla, nicméně Vám doporučujeme, abyste se v souvislosti se zpracováním Vašich osobních údajů obraceli přímo na pověřence pro ochranu osobních údajů</w:t>
      </w:r>
      <w:r w:rsidR="001B5876" w:rsidRPr="00481A78">
        <w:rPr>
          <w:rFonts w:ascii="Arial" w:hAnsi="Arial" w:cs="Arial"/>
          <w:sz w:val="20"/>
          <w:szCs w:val="20"/>
        </w:rPr>
        <w:t>.</w:t>
      </w:r>
    </w:p>
    <w:p w14:paraId="301C3F5F" w14:textId="77777777" w:rsidR="001B5876" w:rsidRPr="00481A78" w:rsidRDefault="001B5876" w:rsidP="001B5876">
      <w:pPr>
        <w:pStyle w:val="Nadpis1"/>
        <w:spacing w:before="300" w:after="120"/>
        <w:jc w:val="both"/>
        <w:rPr>
          <w:rFonts w:ascii="Arial" w:hAnsi="Arial" w:cs="Arial"/>
          <w:sz w:val="20"/>
          <w:szCs w:val="20"/>
        </w:rPr>
      </w:pPr>
      <w:r w:rsidRPr="00481A78">
        <w:rPr>
          <w:rFonts w:ascii="Arial" w:hAnsi="Arial" w:cs="Arial"/>
          <w:b/>
          <w:bCs/>
          <w:color w:val="1F4E79"/>
          <w:sz w:val="20"/>
          <w:szCs w:val="20"/>
        </w:rPr>
        <w:t>Kontaktní údaje</w:t>
      </w:r>
    </w:p>
    <w:p w14:paraId="46B7E977" w14:textId="49459DFB" w:rsidR="001B5876" w:rsidRPr="00481A78" w:rsidRDefault="001B5876" w:rsidP="001B5876">
      <w:pPr>
        <w:spacing w:after="140" w:line="288" w:lineRule="auto"/>
        <w:jc w:val="both"/>
        <w:rPr>
          <w:rFonts w:ascii="Arial" w:hAnsi="Arial" w:cs="Arial"/>
          <w:sz w:val="20"/>
          <w:szCs w:val="20"/>
        </w:rPr>
      </w:pPr>
      <w:r w:rsidRPr="00481A78">
        <w:rPr>
          <w:rFonts w:ascii="Arial" w:hAnsi="Arial" w:cs="Arial"/>
          <w:b/>
          <w:bCs/>
          <w:sz w:val="20"/>
          <w:szCs w:val="20"/>
        </w:rPr>
        <w:t xml:space="preserve">Správce osobních údajů: </w:t>
      </w:r>
      <w:r w:rsidRPr="00481A78">
        <w:rPr>
          <w:rFonts w:ascii="Arial" w:hAnsi="Arial" w:cs="Arial"/>
          <w:sz w:val="20"/>
          <w:szCs w:val="20"/>
        </w:rPr>
        <w:t xml:space="preserve">Česká pošta </w:t>
      </w:r>
      <w:proofErr w:type="spellStart"/>
      <w:r w:rsidRPr="00481A78">
        <w:rPr>
          <w:rFonts w:ascii="Arial" w:hAnsi="Arial" w:cs="Arial"/>
          <w:sz w:val="20"/>
          <w:szCs w:val="20"/>
        </w:rPr>
        <w:t>Security</w:t>
      </w:r>
      <w:proofErr w:type="spellEnd"/>
      <w:r w:rsidRPr="00481A78">
        <w:rPr>
          <w:rFonts w:ascii="Arial" w:hAnsi="Arial" w:cs="Arial"/>
          <w:sz w:val="20"/>
          <w:szCs w:val="20"/>
        </w:rPr>
        <w:t>, s.r.o., se sídlem Olšanská 38/9, 130 00 Praha 3, IČO: 277 72 683.</w:t>
      </w:r>
    </w:p>
    <w:p w14:paraId="18845EC9" w14:textId="77777777" w:rsidR="001B5876" w:rsidRPr="00481A78" w:rsidRDefault="001B5876" w:rsidP="001B5876">
      <w:pPr>
        <w:spacing w:after="140" w:line="288" w:lineRule="auto"/>
        <w:jc w:val="both"/>
        <w:rPr>
          <w:rFonts w:ascii="Arial" w:hAnsi="Arial" w:cs="Arial"/>
          <w:b/>
          <w:bCs/>
          <w:sz w:val="20"/>
          <w:szCs w:val="20"/>
        </w:rPr>
      </w:pPr>
      <w:r w:rsidRPr="00481A78">
        <w:rPr>
          <w:rFonts w:ascii="Arial" w:hAnsi="Arial" w:cs="Arial"/>
          <w:b/>
          <w:bCs/>
          <w:sz w:val="20"/>
          <w:szCs w:val="20"/>
        </w:rPr>
        <w:t>Pověřenec pro ochranu osobních údajů:</w:t>
      </w:r>
    </w:p>
    <w:p w14:paraId="44D2F0B9" w14:textId="0897C725" w:rsidR="001B5876" w:rsidRPr="00481A78" w:rsidRDefault="001B5876" w:rsidP="001B5876">
      <w:pPr>
        <w:spacing w:after="140" w:line="288" w:lineRule="auto"/>
        <w:jc w:val="both"/>
        <w:rPr>
          <w:rFonts w:ascii="Arial" w:hAnsi="Arial" w:cs="Arial"/>
          <w:sz w:val="20"/>
          <w:szCs w:val="20"/>
        </w:rPr>
      </w:pPr>
      <w:r w:rsidRPr="00481A78">
        <w:rPr>
          <w:rFonts w:ascii="Arial" w:hAnsi="Arial" w:cs="Arial"/>
          <w:sz w:val="20"/>
          <w:szCs w:val="20"/>
        </w:rPr>
        <w:t>Mgr. Danka Eybergerová</w:t>
      </w:r>
    </w:p>
    <w:p w14:paraId="293515B8" w14:textId="77777777" w:rsidR="001B5876" w:rsidRPr="00481A78" w:rsidRDefault="001B5876" w:rsidP="001B5876">
      <w:pPr>
        <w:pStyle w:val="Odstavecseseznamem"/>
        <w:numPr>
          <w:ilvl w:val="0"/>
          <w:numId w:val="1"/>
        </w:numPr>
        <w:spacing w:after="60" w:line="276" w:lineRule="auto"/>
        <w:jc w:val="both"/>
        <w:rPr>
          <w:rFonts w:ascii="Arial" w:hAnsi="Arial" w:cs="Arial"/>
          <w:sz w:val="20"/>
          <w:szCs w:val="20"/>
        </w:rPr>
      </w:pPr>
      <w:r w:rsidRPr="00481A78">
        <w:rPr>
          <w:rFonts w:ascii="Arial" w:hAnsi="Arial" w:cs="Arial"/>
          <w:sz w:val="20"/>
          <w:szCs w:val="20"/>
        </w:rPr>
        <w:t xml:space="preserve">Kontaktní e-mail: </w:t>
      </w:r>
      <w:r w:rsidRPr="00481A78">
        <w:rPr>
          <w:rFonts w:ascii="Arial" w:hAnsi="Arial" w:cs="Arial"/>
          <w:b/>
          <w:bCs/>
          <w:sz w:val="20"/>
          <w:szCs w:val="20"/>
        </w:rPr>
        <w:t>dpo@ceskapostasecurity.cz</w:t>
      </w:r>
    </w:p>
    <w:p w14:paraId="748EFF5E" w14:textId="7DF33B12" w:rsidR="001B5876" w:rsidRPr="00481A78" w:rsidRDefault="001B5876" w:rsidP="001B5876">
      <w:pPr>
        <w:pStyle w:val="Odstavecseseznamem"/>
        <w:numPr>
          <w:ilvl w:val="0"/>
          <w:numId w:val="1"/>
        </w:numPr>
        <w:spacing w:after="60" w:line="276" w:lineRule="auto"/>
        <w:jc w:val="both"/>
        <w:rPr>
          <w:rFonts w:ascii="Arial" w:hAnsi="Arial" w:cs="Arial"/>
          <w:sz w:val="20"/>
          <w:szCs w:val="20"/>
        </w:rPr>
      </w:pPr>
      <w:r w:rsidRPr="00481A78">
        <w:rPr>
          <w:rFonts w:ascii="Arial" w:hAnsi="Arial" w:cs="Arial"/>
          <w:sz w:val="20"/>
          <w:szCs w:val="20"/>
        </w:rPr>
        <w:t>Datová schránka:</w:t>
      </w:r>
      <w:r w:rsidR="00BC75E0" w:rsidRPr="00BC75E0">
        <w:t xml:space="preserve"> </w:t>
      </w:r>
      <w:r w:rsidR="00BC75E0" w:rsidRPr="00BC75E0">
        <w:rPr>
          <w:rFonts w:ascii="Arial" w:hAnsi="Arial" w:cs="Arial"/>
          <w:sz w:val="20"/>
          <w:szCs w:val="20"/>
        </w:rPr>
        <w:t>f885sty</w:t>
      </w:r>
    </w:p>
    <w:p w14:paraId="2CE7BCF3" w14:textId="77777777" w:rsidR="001B5876" w:rsidRPr="00481A78" w:rsidRDefault="001B5876" w:rsidP="001B5876">
      <w:pPr>
        <w:pStyle w:val="Odstavecseseznamem"/>
        <w:numPr>
          <w:ilvl w:val="0"/>
          <w:numId w:val="1"/>
        </w:numPr>
        <w:spacing w:after="60" w:line="276" w:lineRule="auto"/>
        <w:jc w:val="both"/>
        <w:rPr>
          <w:rFonts w:ascii="Arial" w:hAnsi="Arial" w:cs="Arial"/>
          <w:sz w:val="20"/>
          <w:szCs w:val="20"/>
        </w:rPr>
      </w:pPr>
      <w:r w:rsidRPr="00481A78">
        <w:rPr>
          <w:rFonts w:ascii="Arial" w:hAnsi="Arial" w:cs="Arial"/>
          <w:sz w:val="20"/>
          <w:szCs w:val="20"/>
        </w:rPr>
        <w:t>Kontaktní adresa: Olšanská 38/9, 130 00 Praha 3.</w:t>
      </w:r>
    </w:p>
    <w:p w14:paraId="51487D3C" w14:textId="77777777" w:rsidR="001B5876" w:rsidRPr="00481A78" w:rsidRDefault="001B5876" w:rsidP="001B5876">
      <w:pPr>
        <w:spacing w:after="140" w:line="288" w:lineRule="auto"/>
        <w:jc w:val="both"/>
        <w:rPr>
          <w:rFonts w:ascii="Arial" w:hAnsi="Arial" w:cs="Arial"/>
          <w:sz w:val="20"/>
          <w:szCs w:val="20"/>
        </w:rPr>
      </w:pPr>
      <w:r w:rsidRPr="00481A78">
        <w:rPr>
          <w:rFonts w:ascii="Arial" w:hAnsi="Arial" w:cs="Arial"/>
          <w:sz w:val="20"/>
          <w:szCs w:val="20"/>
        </w:rPr>
        <w:t>Do e-mailové schránky pověřence se nepřistupuje přímo; příchozí zprávy jsou automaticky přeposílány pověřené osobě, která je vyřizuje.</w:t>
      </w:r>
    </w:p>
    <w:p w14:paraId="7DFA89A1" w14:textId="692F2BC0" w:rsidR="001B5876" w:rsidRPr="00D81717" w:rsidRDefault="001B5876" w:rsidP="001B5876">
      <w:pPr>
        <w:spacing w:after="140" w:line="288" w:lineRule="auto"/>
        <w:jc w:val="both"/>
        <w:rPr>
          <w:rFonts w:ascii="Arial" w:hAnsi="Arial" w:cs="Arial"/>
          <w:sz w:val="20"/>
          <w:szCs w:val="20"/>
        </w:rPr>
      </w:pPr>
      <w:r w:rsidRPr="00D81717">
        <w:rPr>
          <w:rFonts w:ascii="Arial" w:hAnsi="Arial" w:cs="Arial"/>
          <w:sz w:val="20"/>
          <w:szCs w:val="20"/>
        </w:rPr>
        <w:t>V souvislosti s provozem vnitřního oznamovacího systému podle zákona č. 171/2023 Sb., o ochraně oznamovatelů, může ČPS zpracovávat osobní údaje oznamovatelů, osob uvedených v oznámení a dalších dotčených osob.</w:t>
      </w:r>
    </w:p>
    <w:p w14:paraId="0F7EF1C2" w14:textId="77777777" w:rsidR="001B5876" w:rsidRPr="00D81717" w:rsidRDefault="001B5876" w:rsidP="001B5876">
      <w:pPr>
        <w:spacing w:after="140" w:line="288" w:lineRule="auto"/>
        <w:jc w:val="both"/>
        <w:rPr>
          <w:rFonts w:ascii="Arial" w:hAnsi="Arial" w:cs="Arial"/>
          <w:sz w:val="20"/>
          <w:szCs w:val="20"/>
        </w:rPr>
      </w:pPr>
      <w:r w:rsidRPr="00D81717">
        <w:rPr>
          <w:rFonts w:ascii="Arial" w:hAnsi="Arial" w:cs="Arial"/>
          <w:sz w:val="20"/>
          <w:szCs w:val="20"/>
        </w:rPr>
        <w:t>Účelem zpracování je přijímání, posuzování a prošetřování oznámení o možném protiprávním jednání a plnění zákonných povinností zaměstnavatele.</w:t>
      </w:r>
    </w:p>
    <w:p w14:paraId="140D5427" w14:textId="77777777" w:rsidR="001B5876" w:rsidRPr="00481A78" w:rsidRDefault="001B5876" w:rsidP="001B5876">
      <w:pPr>
        <w:spacing w:after="140" w:line="288" w:lineRule="auto"/>
        <w:jc w:val="both"/>
        <w:rPr>
          <w:rFonts w:ascii="Arial" w:hAnsi="Arial" w:cs="Arial"/>
          <w:sz w:val="20"/>
          <w:szCs w:val="20"/>
        </w:rPr>
      </w:pPr>
      <w:r w:rsidRPr="00D81717">
        <w:rPr>
          <w:rFonts w:ascii="Arial" w:hAnsi="Arial" w:cs="Arial"/>
          <w:sz w:val="20"/>
          <w:szCs w:val="20"/>
        </w:rPr>
        <w:t>K osobním údajům mají přístup pouze pověřené osoby odpovědné za přijímání a prošetřování oznámení. Údaje jsou chráněny odpovídajícími technickými a organizačními opatřeními zajišťujícími důvěrnost identity oznamovatele.</w:t>
      </w:r>
    </w:p>
    <w:p w14:paraId="29399F32" w14:textId="77777777" w:rsidR="002B6B39" w:rsidRPr="00481A78" w:rsidRDefault="00BB318A" w:rsidP="00D00EE3">
      <w:pPr>
        <w:pStyle w:val="Nadpis1"/>
        <w:spacing w:before="300" w:after="120"/>
        <w:jc w:val="both"/>
        <w:rPr>
          <w:rFonts w:ascii="Arial" w:hAnsi="Arial" w:cs="Arial"/>
          <w:sz w:val="20"/>
          <w:szCs w:val="20"/>
        </w:rPr>
      </w:pPr>
      <w:r w:rsidRPr="00481A78">
        <w:rPr>
          <w:rFonts w:ascii="Arial" w:hAnsi="Arial" w:cs="Arial"/>
          <w:b/>
          <w:bCs/>
          <w:color w:val="1F4E79"/>
          <w:sz w:val="20"/>
          <w:szCs w:val="20"/>
        </w:rPr>
        <w:t>Pravidla zpracování osobních údajů obchodních partnerů</w:t>
      </w:r>
    </w:p>
    <w:p w14:paraId="229CF82A" w14:textId="77777777" w:rsidR="002B6B39" w:rsidRPr="00481A78" w:rsidRDefault="00BB318A" w:rsidP="00D00EE3">
      <w:pPr>
        <w:spacing w:after="140" w:line="288" w:lineRule="auto"/>
        <w:jc w:val="both"/>
        <w:rPr>
          <w:rFonts w:ascii="Arial" w:hAnsi="Arial" w:cs="Arial"/>
          <w:sz w:val="20"/>
          <w:szCs w:val="20"/>
        </w:rPr>
      </w:pPr>
      <w:r w:rsidRPr="00481A78">
        <w:rPr>
          <w:rFonts w:ascii="Arial" w:hAnsi="Arial" w:cs="Arial"/>
          <w:sz w:val="20"/>
          <w:szCs w:val="20"/>
        </w:rPr>
        <w:t>ČPS dbá zásad ochrany osobních údajů a zpracovává pouze ty osobní údaje, které slouží k poskytování služby vybrané obchodním partnerem, a po dobu k tomuto účelu nezbytnou.</w:t>
      </w:r>
    </w:p>
    <w:p w14:paraId="7AE9232B" w14:textId="77777777" w:rsidR="002B6B39" w:rsidRPr="00481A78" w:rsidRDefault="00BB318A" w:rsidP="00D00EE3">
      <w:pPr>
        <w:spacing w:after="140" w:line="288" w:lineRule="auto"/>
        <w:jc w:val="both"/>
        <w:rPr>
          <w:rFonts w:ascii="Arial" w:hAnsi="Arial" w:cs="Arial"/>
          <w:sz w:val="20"/>
          <w:szCs w:val="20"/>
        </w:rPr>
      </w:pPr>
      <w:r w:rsidRPr="00481A78">
        <w:rPr>
          <w:rFonts w:ascii="Arial" w:hAnsi="Arial" w:cs="Arial"/>
          <w:sz w:val="20"/>
          <w:szCs w:val="20"/>
        </w:rPr>
        <w:t>ČPS zpracovává též osobní údaje zástupců obchodních partnerů (smluvních stran) včetně osobních údajů potenciálních obchodních partnerů, kteří se o služby ČPS zajímají nebo kteří byli osloveni naší nabídkou.</w:t>
      </w:r>
    </w:p>
    <w:p w14:paraId="5CF72680" w14:textId="77777777" w:rsidR="002B6B39" w:rsidRPr="00481A78" w:rsidRDefault="00BB318A" w:rsidP="00D00EE3">
      <w:pPr>
        <w:spacing w:after="140" w:line="288" w:lineRule="auto"/>
        <w:jc w:val="both"/>
        <w:rPr>
          <w:rFonts w:ascii="Arial" w:hAnsi="Arial" w:cs="Arial"/>
          <w:sz w:val="20"/>
          <w:szCs w:val="20"/>
        </w:rPr>
      </w:pPr>
      <w:r w:rsidRPr="00481A78">
        <w:rPr>
          <w:rFonts w:ascii="Arial" w:hAnsi="Arial" w:cs="Arial"/>
          <w:sz w:val="20"/>
          <w:szCs w:val="20"/>
        </w:rPr>
        <w:t>Veškeré informace o zpracování osobních údajů se obchodní partneři dozvědí přímo z uzavírané smlouvy, neboť právě dle uzavřené smlouvy je dán rozsah účelů pro zpracování osobních údajů.</w:t>
      </w:r>
    </w:p>
    <w:p w14:paraId="108CDC56" w14:textId="77777777" w:rsidR="002B6B39" w:rsidRPr="00481A78" w:rsidRDefault="00BB318A" w:rsidP="00D00EE3">
      <w:pPr>
        <w:spacing w:after="140" w:line="288" w:lineRule="auto"/>
        <w:jc w:val="both"/>
        <w:rPr>
          <w:rFonts w:ascii="Arial" w:hAnsi="Arial" w:cs="Arial"/>
          <w:sz w:val="20"/>
          <w:szCs w:val="20"/>
        </w:rPr>
      </w:pPr>
      <w:r w:rsidRPr="00481A78">
        <w:rPr>
          <w:rFonts w:ascii="Arial" w:hAnsi="Arial" w:cs="Arial"/>
          <w:sz w:val="20"/>
          <w:szCs w:val="20"/>
        </w:rPr>
        <w:t>Cílem tohoto dokumentu je poskytnout Vám informace zejména o tom, jaké osobní údaje shromažďujeme, jak s nimi nakládáme, z jakých zdrojů je získáváme, k jakým účelům je využíváme, komu je smíme poskytnout a kde můžete získat informace o Vašich osobních údajích, které zpracováváme.</w:t>
      </w:r>
    </w:p>
    <w:p w14:paraId="06ED8EEF" w14:textId="77777777" w:rsidR="002B6B39" w:rsidRPr="00481A78" w:rsidRDefault="00BB318A" w:rsidP="00D00EE3">
      <w:pPr>
        <w:spacing w:after="140" w:line="288" w:lineRule="auto"/>
        <w:jc w:val="both"/>
        <w:rPr>
          <w:rFonts w:ascii="Arial" w:hAnsi="Arial" w:cs="Arial"/>
          <w:sz w:val="20"/>
          <w:szCs w:val="20"/>
        </w:rPr>
      </w:pPr>
      <w:r w:rsidRPr="00481A78">
        <w:rPr>
          <w:rFonts w:ascii="Arial" w:hAnsi="Arial" w:cs="Arial"/>
          <w:sz w:val="20"/>
          <w:szCs w:val="20"/>
        </w:rPr>
        <w:t>ČPS jako správce osobních údajů se při zpracování osobních údajů svých obchodních partnerů řídí níže popsanými pravidly a postupuje v souladu s platnými právními předpisy (zejména obecným nařízením o ochraně osobních údajů – nařízením Evropského parlamentu a Rady (EU) 2016/679, dále také jen „GDPR“, a zákonem č. 110/2019 Sb., o zpracování osobních údajů).</w:t>
      </w:r>
    </w:p>
    <w:p w14:paraId="6291296F" w14:textId="77777777" w:rsidR="002B6B39" w:rsidRPr="00481A78" w:rsidRDefault="00BB318A" w:rsidP="00D00EE3">
      <w:pPr>
        <w:spacing w:after="140" w:line="288" w:lineRule="auto"/>
        <w:jc w:val="both"/>
        <w:rPr>
          <w:rFonts w:ascii="Arial" w:hAnsi="Arial" w:cs="Arial"/>
          <w:sz w:val="20"/>
          <w:szCs w:val="20"/>
        </w:rPr>
      </w:pPr>
      <w:r w:rsidRPr="00481A78">
        <w:rPr>
          <w:rFonts w:ascii="Arial" w:hAnsi="Arial" w:cs="Arial"/>
          <w:sz w:val="20"/>
          <w:szCs w:val="20"/>
        </w:rPr>
        <w:lastRenderedPageBreak/>
        <w:t>S ohledem na smluvní charakter vztahů mezi ČPS a obchodním partnerem je poskytnutí osobních údajů zcela dobrovolné. ČPS by ale nemohla s obchodním partnerem uzavřít smlouvu a plnit povinnosti z této smlouvy plynoucí, pokud by jí nebyly poskytnuty osobní údaje nezbytné pro uzavření smlouvy a poskytování nebo odebírání služeb.</w:t>
      </w:r>
    </w:p>
    <w:p w14:paraId="75EF7385" w14:textId="5B76935E" w:rsidR="002B6B39" w:rsidRPr="00481A78" w:rsidRDefault="00BB318A" w:rsidP="00481A78">
      <w:pPr>
        <w:spacing w:after="140" w:line="288" w:lineRule="auto"/>
        <w:jc w:val="both"/>
        <w:rPr>
          <w:rFonts w:ascii="Arial" w:hAnsi="Arial" w:cs="Arial"/>
          <w:b/>
          <w:bCs/>
          <w:sz w:val="20"/>
          <w:szCs w:val="20"/>
        </w:rPr>
      </w:pPr>
      <w:r w:rsidRPr="00481A78">
        <w:rPr>
          <w:rFonts w:ascii="Arial" w:hAnsi="Arial" w:cs="Arial"/>
          <w:b/>
          <w:bCs/>
          <w:sz w:val="20"/>
          <w:szCs w:val="20"/>
        </w:rPr>
        <w:t>Účely a právní základ zpracování osobních údajů</w:t>
      </w:r>
    </w:p>
    <w:p w14:paraId="7E2F9A3E" w14:textId="77777777" w:rsidR="002B6B39" w:rsidRPr="00481A78" w:rsidRDefault="00BB318A" w:rsidP="00D00EE3">
      <w:pPr>
        <w:spacing w:after="140" w:line="288" w:lineRule="auto"/>
        <w:jc w:val="both"/>
        <w:rPr>
          <w:rFonts w:ascii="Arial" w:hAnsi="Arial" w:cs="Arial"/>
          <w:sz w:val="20"/>
          <w:szCs w:val="20"/>
        </w:rPr>
      </w:pPr>
      <w:r w:rsidRPr="00481A78">
        <w:rPr>
          <w:rFonts w:ascii="Arial" w:hAnsi="Arial" w:cs="Arial"/>
          <w:sz w:val="20"/>
          <w:szCs w:val="20"/>
        </w:rPr>
        <w:t>ČPS zpracovává osobní údaje zejména:</w:t>
      </w:r>
    </w:p>
    <w:p w14:paraId="033D3024" w14:textId="77777777" w:rsidR="002B6B39" w:rsidRPr="00481A78" w:rsidRDefault="00BB318A" w:rsidP="00D00EE3">
      <w:pPr>
        <w:pStyle w:val="Odstavecseseznamem"/>
        <w:numPr>
          <w:ilvl w:val="0"/>
          <w:numId w:val="1"/>
        </w:numPr>
        <w:spacing w:after="60" w:line="276" w:lineRule="auto"/>
        <w:jc w:val="both"/>
        <w:rPr>
          <w:rFonts w:ascii="Arial" w:hAnsi="Arial" w:cs="Arial"/>
          <w:sz w:val="20"/>
          <w:szCs w:val="20"/>
        </w:rPr>
      </w:pPr>
      <w:r w:rsidRPr="00481A78">
        <w:rPr>
          <w:rFonts w:ascii="Arial" w:hAnsi="Arial" w:cs="Arial"/>
          <w:sz w:val="20"/>
          <w:szCs w:val="20"/>
        </w:rPr>
        <w:t>za účelem uzavření a plnění smlouvy s obchodním partnerem (čl. 6 odst. 1 písm. b GDPR);</w:t>
      </w:r>
    </w:p>
    <w:p w14:paraId="5D6C930B" w14:textId="77777777" w:rsidR="002B6B39" w:rsidRPr="00481A78" w:rsidRDefault="00BB318A" w:rsidP="00D00EE3">
      <w:pPr>
        <w:pStyle w:val="Odstavecseseznamem"/>
        <w:numPr>
          <w:ilvl w:val="0"/>
          <w:numId w:val="1"/>
        </w:numPr>
        <w:spacing w:after="60" w:line="276" w:lineRule="auto"/>
        <w:jc w:val="both"/>
        <w:rPr>
          <w:rFonts w:ascii="Arial" w:hAnsi="Arial" w:cs="Arial"/>
          <w:sz w:val="20"/>
          <w:szCs w:val="20"/>
        </w:rPr>
      </w:pPr>
      <w:r w:rsidRPr="00481A78">
        <w:rPr>
          <w:rFonts w:ascii="Arial" w:hAnsi="Arial" w:cs="Arial"/>
          <w:sz w:val="20"/>
          <w:szCs w:val="20"/>
        </w:rPr>
        <w:t>za účelem plnění právních povinností ČPS vyplývajících z právních předpisů (zejména zákona č. 280/2009 Sb., daňového řádu, a případně dalších veřejnoprávních předpisů) (čl. 6 odst. 1 písm. c GDPR);</w:t>
      </w:r>
    </w:p>
    <w:p w14:paraId="2951EF28" w14:textId="77777777" w:rsidR="002B6B39" w:rsidRPr="00481A78" w:rsidRDefault="00BB318A" w:rsidP="00D00EE3">
      <w:pPr>
        <w:pStyle w:val="Odstavecseseznamem"/>
        <w:numPr>
          <w:ilvl w:val="0"/>
          <w:numId w:val="1"/>
        </w:numPr>
        <w:spacing w:after="60" w:line="276" w:lineRule="auto"/>
        <w:jc w:val="both"/>
        <w:rPr>
          <w:rFonts w:ascii="Arial" w:hAnsi="Arial" w:cs="Arial"/>
          <w:sz w:val="20"/>
          <w:szCs w:val="20"/>
        </w:rPr>
      </w:pPr>
      <w:r w:rsidRPr="00481A78">
        <w:rPr>
          <w:rFonts w:ascii="Arial" w:hAnsi="Arial" w:cs="Arial"/>
          <w:sz w:val="20"/>
          <w:szCs w:val="20"/>
        </w:rPr>
        <w:t>na základě svých oprávněných zájmů (čl. 6 odst. 1 písm. f GDPR).</w:t>
      </w:r>
    </w:p>
    <w:p w14:paraId="62E08063" w14:textId="59AA42FC" w:rsidR="006677D7" w:rsidRPr="00481A78" w:rsidRDefault="006677D7" w:rsidP="00D00EE3">
      <w:pPr>
        <w:spacing w:after="140" w:line="288" w:lineRule="auto"/>
        <w:jc w:val="both"/>
        <w:rPr>
          <w:rFonts w:ascii="Arial" w:hAnsi="Arial" w:cs="Arial"/>
          <w:sz w:val="20"/>
          <w:szCs w:val="20"/>
        </w:rPr>
      </w:pPr>
    </w:p>
    <w:p w14:paraId="47509A10" w14:textId="5C2DC4B7" w:rsidR="002B6B39" w:rsidRPr="00481A78" w:rsidRDefault="00BB318A" w:rsidP="00D00EE3">
      <w:pPr>
        <w:spacing w:after="140" w:line="288" w:lineRule="auto"/>
        <w:jc w:val="both"/>
        <w:rPr>
          <w:rFonts w:ascii="Arial" w:hAnsi="Arial" w:cs="Arial"/>
          <w:sz w:val="20"/>
          <w:szCs w:val="20"/>
        </w:rPr>
      </w:pPr>
      <w:r w:rsidRPr="00481A78">
        <w:rPr>
          <w:rFonts w:ascii="Arial" w:hAnsi="Arial" w:cs="Arial"/>
          <w:sz w:val="20"/>
          <w:szCs w:val="20"/>
        </w:rPr>
        <w:t>Oprávněnými zájmy ČPS jsou zejména:</w:t>
      </w:r>
    </w:p>
    <w:p w14:paraId="7A332B0E" w14:textId="77777777" w:rsidR="002B6B39" w:rsidRPr="00481A78" w:rsidRDefault="00BB318A" w:rsidP="00D00EE3">
      <w:pPr>
        <w:pStyle w:val="Odstavecseseznamem"/>
        <w:numPr>
          <w:ilvl w:val="0"/>
          <w:numId w:val="1"/>
        </w:numPr>
        <w:spacing w:after="60" w:line="276" w:lineRule="auto"/>
        <w:jc w:val="both"/>
        <w:rPr>
          <w:rFonts w:ascii="Arial" w:hAnsi="Arial" w:cs="Arial"/>
          <w:sz w:val="20"/>
          <w:szCs w:val="20"/>
        </w:rPr>
      </w:pPr>
      <w:r w:rsidRPr="00481A78">
        <w:rPr>
          <w:rFonts w:ascii="Arial" w:hAnsi="Arial" w:cs="Arial"/>
          <w:sz w:val="20"/>
          <w:szCs w:val="20"/>
        </w:rPr>
        <w:t>vedení evidence obchodních partnerů, kteří byli kontaktováni obchodními zástupci ČPS z důvodu nabídky na uzavření smlouvy nebo kteří samotní kontaktovali ČPS za účelem uzavření smlouvy; pro evidenční účely zaznamenává ČPS pouze základní identifikační údaje;</w:t>
      </w:r>
    </w:p>
    <w:p w14:paraId="1807B0B9" w14:textId="77777777" w:rsidR="002B6B39" w:rsidRPr="00481A78" w:rsidRDefault="00BB318A" w:rsidP="00D00EE3">
      <w:pPr>
        <w:pStyle w:val="Odstavecseseznamem"/>
        <w:numPr>
          <w:ilvl w:val="0"/>
          <w:numId w:val="1"/>
        </w:numPr>
        <w:spacing w:after="60" w:line="276" w:lineRule="auto"/>
        <w:jc w:val="both"/>
        <w:rPr>
          <w:rFonts w:ascii="Arial" w:hAnsi="Arial" w:cs="Arial"/>
          <w:sz w:val="20"/>
          <w:szCs w:val="20"/>
        </w:rPr>
      </w:pPr>
      <w:r w:rsidRPr="00481A78">
        <w:rPr>
          <w:rFonts w:ascii="Arial" w:hAnsi="Arial" w:cs="Arial"/>
          <w:sz w:val="20"/>
          <w:szCs w:val="20"/>
        </w:rPr>
        <w:t>předcházení podvodům, ochrana majetku a reputace podniku (v této souvislosti ČPS např. provádí prověřování vybraných obchodních partnerů);</w:t>
      </w:r>
    </w:p>
    <w:p w14:paraId="7A136DC3" w14:textId="77777777" w:rsidR="002B6B39" w:rsidRPr="00481A78" w:rsidRDefault="00BB318A" w:rsidP="00D00EE3">
      <w:pPr>
        <w:pStyle w:val="Odstavecseseznamem"/>
        <w:numPr>
          <w:ilvl w:val="0"/>
          <w:numId w:val="1"/>
        </w:numPr>
        <w:spacing w:after="60" w:line="276" w:lineRule="auto"/>
        <w:jc w:val="both"/>
        <w:rPr>
          <w:rFonts w:ascii="Arial" w:hAnsi="Arial" w:cs="Arial"/>
          <w:sz w:val="20"/>
          <w:szCs w:val="20"/>
        </w:rPr>
      </w:pPr>
      <w:r w:rsidRPr="00481A78">
        <w:rPr>
          <w:rFonts w:ascii="Arial" w:hAnsi="Arial" w:cs="Arial"/>
          <w:sz w:val="20"/>
          <w:szCs w:val="20"/>
        </w:rPr>
        <w:t>určení, výkon nebo obhajoba právních nároků (např. reklamační řízení, uzavření splátkového kalendáře, řešení soudního sporu apod.);</w:t>
      </w:r>
    </w:p>
    <w:p w14:paraId="5666D9C2" w14:textId="77777777" w:rsidR="002B6B39" w:rsidRPr="00481A78" w:rsidRDefault="00BB318A" w:rsidP="00D00EE3">
      <w:pPr>
        <w:pStyle w:val="Odstavecseseznamem"/>
        <w:numPr>
          <w:ilvl w:val="0"/>
          <w:numId w:val="1"/>
        </w:numPr>
        <w:spacing w:after="60" w:line="276" w:lineRule="auto"/>
        <w:jc w:val="both"/>
        <w:rPr>
          <w:rFonts w:ascii="Arial" w:hAnsi="Arial" w:cs="Arial"/>
          <w:sz w:val="20"/>
          <w:szCs w:val="20"/>
        </w:rPr>
      </w:pPr>
      <w:r w:rsidRPr="00481A78">
        <w:rPr>
          <w:rFonts w:ascii="Arial" w:hAnsi="Arial" w:cs="Arial"/>
          <w:sz w:val="20"/>
          <w:szCs w:val="20"/>
        </w:rPr>
        <w:t>zajištění bezpečnosti;</w:t>
      </w:r>
    </w:p>
    <w:p w14:paraId="534A4107" w14:textId="14639972" w:rsidR="006D2D0B" w:rsidRPr="00D81717" w:rsidRDefault="00BB318A" w:rsidP="00550C22">
      <w:pPr>
        <w:pStyle w:val="Odstavecseseznamem"/>
        <w:numPr>
          <w:ilvl w:val="0"/>
          <w:numId w:val="1"/>
        </w:numPr>
        <w:spacing w:after="60" w:line="276" w:lineRule="auto"/>
        <w:jc w:val="both"/>
        <w:rPr>
          <w:rFonts w:ascii="Arial" w:hAnsi="Arial" w:cs="Arial"/>
          <w:sz w:val="20"/>
          <w:szCs w:val="20"/>
        </w:rPr>
      </w:pPr>
      <w:r w:rsidRPr="00D81717">
        <w:rPr>
          <w:rFonts w:ascii="Arial" w:hAnsi="Arial" w:cs="Arial"/>
          <w:sz w:val="20"/>
          <w:szCs w:val="20"/>
        </w:rPr>
        <w:t>kontrola nastavených technologických procesů, ochrana majetku a osob z důvodu bezpečnostního rizika při manipulaci s finančními prostředky, odhalování a preventivní zamezení páchání trestné činnosti a kontrola v rámci reklamačních řízení (v této souvislosti zpracovává ČPS obrazové záznamy z kamerového systému umístěného v</w:t>
      </w:r>
      <w:r w:rsidR="00A47C60" w:rsidRPr="00D81717">
        <w:rPr>
          <w:rFonts w:ascii="Arial" w:hAnsi="Arial" w:cs="Arial"/>
          <w:sz w:val="20"/>
          <w:szCs w:val="20"/>
        </w:rPr>
        <w:t> </w:t>
      </w:r>
      <w:r w:rsidRPr="00D81717">
        <w:rPr>
          <w:rFonts w:ascii="Arial" w:hAnsi="Arial" w:cs="Arial"/>
          <w:sz w:val="20"/>
          <w:szCs w:val="20"/>
        </w:rPr>
        <w:t>objektech</w:t>
      </w:r>
      <w:r w:rsidR="00A47C60" w:rsidRPr="00D81717">
        <w:rPr>
          <w:rFonts w:ascii="Arial" w:hAnsi="Arial" w:cs="Arial"/>
          <w:sz w:val="20"/>
          <w:szCs w:val="20"/>
        </w:rPr>
        <w:t>,</w:t>
      </w:r>
      <w:r w:rsidRPr="00D81717">
        <w:rPr>
          <w:rFonts w:ascii="Arial" w:hAnsi="Arial" w:cs="Arial"/>
          <w:sz w:val="20"/>
          <w:szCs w:val="20"/>
        </w:rPr>
        <w:t xml:space="preserve"> provozovnách</w:t>
      </w:r>
      <w:r w:rsidR="00A47C60" w:rsidRPr="00D81717">
        <w:rPr>
          <w:rFonts w:ascii="Arial" w:hAnsi="Arial" w:cs="Arial"/>
          <w:sz w:val="20"/>
          <w:szCs w:val="20"/>
        </w:rPr>
        <w:t xml:space="preserve"> a vozidlech</w:t>
      </w:r>
      <w:r w:rsidRPr="00D81717">
        <w:rPr>
          <w:rFonts w:ascii="Arial" w:hAnsi="Arial" w:cs="Arial"/>
          <w:sz w:val="20"/>
          <w:szCs w:val="20"/>
        </w:rPr>
        <w:t>)</w:t>
      </w:r>
      <w:r w:rsidR="00550C22" w:rsidRPr="00D81717">
        <w:rPr>
          <w:rFonts w:ascii="Arial" w:hAnsi="Arial" w:cs="Arial"/>
          <w:sz w:val="20"/>
          <w:szCs w:val="20"/>
        </w:rPr>
        <w:t>, pokud je součástí poskytovaných služeb přenos, vzdálený náhled nebo uchovávání kamerových záznamů ze střežených objektů</w:t>
      </w:r>
      <w:r w:rsidR="00612821" w:rsidRPr="00D81717">
        <w:rPr>
          <w:rFonts w:ascii="Arial" w:hAnsi="Arial" w:cs="Arial"/>
          <w:sz w:val="20"/>
          <w:szCs w:val="20"/>
        </w:rPr>
        <w:t xml:space="preserve"> a vozidel</w:t>
      </w:r>
      <w:r w:rsidR="00550C22" w:rsidRPr="00D81717">
        <w:rPr>
          <w:rFonts w:ascii="Arial" w:hAnsi="Arial" w:cs="Arial"/>
          <w:sz w:val="20"/>
          <w:szCs w:val="20"/>
        </w:rPr>
        <w:t>, ČPS zpracovává tyto záznamy výhradně za účelem: ověření a vyhodnocení poplachových stavů, ochrany života, zdraví a majetku, dokumentace a šetření bezpečnostních incidentů</w:t>
      </w:r>
      <w:r w:rsidR="006D2D0B" w:rsidRPr="00D81717">
        <w:rPr>
          <w:rFonts w:ascii="Arial" w:hAnsi="Arial" w:cs="Arial"/>
          <w:sz w:val="20"/>
          <w:szCs w:val="20"/>
        </w:rPr>
        <w:t>;</w:t>
      </w:r>
    </w:p>
    <w:p w14:paraId="7886E359" w14:textId="62AD8062" w:rsidR="00550C22" w:rsidRPr="00D81717" w:rsidRDefault="00550C22" w:rsidP="00550C22">
      <w:pPr>
        <w:pStyle w:val="Odstavecseseznamem"/>
        <w:numPr>
          <w:ilvl w:val="0"/>
          <w:numId w:val="1"/>
        </w:numPr>
        <w:spacing w:after="60" w:line="276" w:lineRule="auto"/>
        <w:jc w:val="both"/>
        <w:rPr>
          <w:rFonts w:ascii="Arial" w:hAnsi="Arial" w:cs="Arial"/>
          <w:sz w:val="20"/>
          <w:szCs w:val="20"/>
        </w:rPr>
      </w:pPr>
      <w:r w:rsidRPr="00D81717">
        <w:rPr>
          <w:rFonts w:ascii="Arial" w:hAnsi="Arial" w:cs="Arial"/>
          <w:sz w:val="20"/>
          <w:szCs w:val="20"/>
        </w:rPr>
        <w:t>poskytnutí součinnosti orgánům veřejné moci, pokud tak stanoví právní předpis.</w:t>
      </w:r>
    </w:p>
    <w:p w14:paraId="772AD449" w14:textId="77777777" w:rsidR="00481A78" w:rsidRDefault="00481A78" w:rsidP="00481A78">
      <w:pPr>
        <w:spacing w:after="140" w:line="288" w:lineRule="auto"/>
        <w:jc w:val="both"/>
        <w:rPr>
          <w:rFonts w:ascii="Arial" w:hAnsi="Arial" w:cs="Arial"/>
          <w:b/>
          <w:bCs/>
          <w:sz w:val="20"/>
          <w:szCs w:val="20"/>
        </w:rPr>
      </w:pPr>
    </w:p>
    <w:p w14:paraId="6130F0FD" w14:textId="4D8B6191" w:rsidR="002B6B39" w:rsidRPr="00481A78" w:rsidRDefault="00BB318A" w:rsidP="00481A78">
      <w:pPr>
        <w:spacing w:after="140" w:line="288" w:lineRule="auto"/>
        <w:jc w:val="both"/>
        <w:rPr>
          <w:rFonts w:ascii="Arial" w:hAnsi="Arial" w:cs="Arial"/>
          <w:b/>
          <w:bCs/>
          <w:sz w:val="20"/>
          <w:szCs w:val="20"/>
        </w:rPr>
      </w:pPr>
      <w:r w:rsidRPr="00481A78">
        <w:rPr>
          <w:rFonts w:ascii="Arial" w:hAnsi="Arial" w:cs="Arial"/>
          <w:b/>
          <w:bCs/>
          <w:sz w:val="20"/>
          <w:szCs w:val="20"/>
        </w:rPr>
        <w:t>Zpracovávané osobní údaje a jejich zdroje</w:t>
      </w:r>
    </w:p>
    <w:p w14:paraId="2D9A067C" w14:textId="2AF3B4EB" w:rsidR="002B6B39" w:rsidRPr="00481A78" w:rsidRDefault="00BB318A" w:rsidP="00D00EE3">
      <w:pPr>
        <w:spacing w:after="140" w:line="288" w:lineRule="auto"/>
        <w:jc w:val="both"/>
        <w:rPr>
          <w:rFonts w:ascii="Arial" w:hAnsi="Arial" w:cs="Arial"/>
          <w:sz w:val="20"/>
          <w:szCs w:val="20"/>
        </w:rPr>
      </w:pPr>
      <w:r w:rsidRPr="00481A78">
        <w:rPr>
          <w:rFonts w:ascii="Arial" w:hAnsi="Arial" w:cs="Arial"/>
          <w:sz w:val="20"/>
          <w:szCs w:val="20"/>
        </w:rPr>
        <w:t>Zpracovávané osobní údaje získává</w:t>
      </w:r>
      <w:r w:rsidR="00550C22" w:rsidRPr="00481A78">
        <w:rPr>
          <w:rFonts w:ascii="Arial" w:hAnsi="Arial" w:cs="Arial"/>
          <w:sz w:val="20"/>
          <w:szCs w:val="20"/>
        </w:rPr>
        <w:t xml:space="preserve"> společnost</w:t>
      </w:r>
      <w:r w:rsidRPr="00481A78">
        <w:rPr>
          <w:rFonts w:ascii="Arial" w:hAnsi="Arial" w:cs="Arial"/>
          <w:sz w:val="20"/>
          <w:szCs w:val="20"/>
        </w:rPr>
        <w:t xml:space="preserve"> přímo od </w:t>
      </w:r>
      <w:r w:rsidR="00550C22" w:rsidRPr="00481A78">
        <w:rPr>
          <w:rFonts w:ascii="Arial" w:hAnsi="Arial" w:cs="Arial"/>
          <w:sz w:val="20"/>
          <w:szCs w:val="20"/>
        </w:rPr>
        <w:t>obchodního partnera</w:t>
      </w:r>
      <w:r w:rsidRPr="00481A78">
        <w:rPr>
          <w:rFonts w:ascii="Arial" w:hAnsi="Arial" w:cs="Arial"/>
          <w:sz w:val="20"/>
          <w:szCs w:val="20"/>
        </w:rPr>
        <w:t xml:space="preserve"> na základě kontaktu, případně z veřejně dostupných zdrojů. Jedná se zejména o:</w:t>
      </w:r>
    </w:p>
    <w:p w14:paraId="08F77E18" w14:textId="7AA1B7AF" w:rsidR="002B6B39" w:rsidRPr="00612821" w:rsidRDefault="00BB318A" w:rsidP="00612821">
      <w:pPr>
        <w:pStyle w:val="Odstavecseseznamem"/>
        <w:numPr>
          <w:ilvl w:val="0"/>
          <w:numId w:val="1"/>
        </w:numPr>
        <w:spacing w:after="60" w:line="276" w:lineRule="auto"/>
        <w:jc w:val="both"/>
        <w:rPr>
          <w:rFonts w:ascii="Arial" w:hAnsi="Arial" w:cs="Arial"/>
          <w:sz w:val="20"/>
          <w:szCs w:val="20"/>
        </w:rPr>
      </w:pPr>
      <w:r w:rsidRPr="00481A78">
        <w:rPr>
          <w:rFonts w:ascii="Arial" w:hAnsi="Arial" w:cs="Arial"/>
          <w:sz w:val="20"/>
          <w:szCs w:val="20"/>
        </w:rPr>
        <w:t xml:space="preserve">identifikační údaje obchodních partnerů a jejich subdodavatelů, členů jejich statutárních orgánů a </w:t>
      </w:r>
      <w:r w:rsidR="003626F2" w:rsidRPr="00481A78">
        <w:rPr>
          <w:rFonts w:ascii="Arial" w:hAnsi="Arial" w:cs="Arial"/>
          <w:sz w:val="20"/>
          <w:szCs w:val="20"/>
        </w:rPr>
        <w:t xml:space="preserve">dalších osob podílejících se na organizaci, realizaci a kontrole </w:t>
      </w:r>
      <w:r w:rsidR="00612821">
        <w:rPr>
          <w:rFonts w:ascii="Arial" w:hAnsi="Arial" w:cs="Arial"/>
          <w:sz w:val="20"/>
          <w:szCs w:val="20"/>
        </w:rPr>
        <w:t>zajišťované služby (</w:t>
      </w:r>
      <w:proofErr w:type="spellStart"/>
      <w:r w:rsidR="00612821">
        <w:rPr>
          <w:rFonts w:ascii="Arial" w:hAnsi="Arial" w:cs="Arial"/>
          <w:sz w:val="20"/>
          <w:szCs w:val="20"/>
        </w:rPr>
        <w:t>napr</w:t>
      </w:r>
      <w:proofErr w:type="spellEnd"/>
      <w:r w:rsidR="00612821">
        <w:rPr>
          <w:rFonts w:ascii="Arial" w:hAnsi="Arial" w:cs="Arial"/>
          <w:sz w:val="20"/>
          <w:szCs w:val="20"/>
        </w:rPr>
        <w:t xml:space="preserve">. kontrola </w:t>
      </w:r>
      <w:r w:rsidR="003626F2" w:rsidRPr="00481A78">
        <w:rPr>
          <w:rFonts w:ascii="Arial" w:hAnsi="Arial" w:cs="Arial"/>
          <w:sz w:val="20"/>
          <w:szCs w:val="20"/>
        </w:rPr>
        <w:t>přepravy hotovosti</w:t>
      </w:r>
      <w:r w:rsidR="00612821">
        <w:rPr>
          <w:rFonts w:ascii="Arial" w:hAnsi="Arial" w:cs="Arial"/>
          <w:sz w:val="20"/>
          <w:szCs w:val="20"/>
        </w:rPr>
        <w:t xml:space="preserve">) v rozsahu: </w:t>
      </w:r>
      <w:r w:rsidRPr="00612821">
        <w:rPr>
          <w:rFonts w:ascii="Arial" w:hAnsi="Arial" w:cs="Arial"/>
          <w:sz w:val="20"/>
          <w:szCs w:val="20"/>
        </w:rPr>
        <w:t>jméno, příjmení, titul</w:t>
      </w:r>
      <w:r w:rsidR="003626F2" w:rsidRPr="00612821">
        <w:rPr>
          <w:rFonts w:ascii="Arial" w:hAnsi="Arial" w:cs="Arial"/>
          <w:sz w:val="20"/>
          <w:szCs w:val="20"/>
        </w:rPr>
        <w:t>, pracovní zařazení nebo funkce, podpis výše uvedených osob</w:t>
      </w:r>
      <w:r w:rsidRPr="00612821">
        <w:rPr>
          <w:rFonts w:ascii="Arial" w:hAnsi="Arial" w:cs="Arial"/>
          <w:sz w:val="20"/>
          <w:szCs w:val="20"/>
        </w:rPr>
        <w:t>;</w:t>
      </w:r>
    </w:p>
    <w:p w14:paraId="19AD174B" w14:textId="77777777" w:rsidR="002B6B39" w:rsidRPr="00481A78" w:rsidRDefault="00BB318A" w:rsidP="00D00EE3">
      <w:pPr>
        <w:pStyle w:val="Odstavecseseznamem"/>
        <w:numPr>
          <w:ilvl w:val="0"/>
          <w:numId w:val="1"/>
        </w:numPr>
        <w:spacing w:after="60" w:line="276" w:lineRule="auto"/>
        <w:jc w:val="both"/>
        <w:rPr>
          <w:rFonts w:ascii="Arial" w:hAnsi="Arial" w:cs="Arial"/>
          <w:sz w:val="20"/>
          <w:szCs w:val="20"/>
        </w:rPr>
      </w:pPr>
      <w:r w:rsidRPr="00481A78">
        <w:rPr>
          <w:rFonts w:ascii="Arial" w:hAnsi="Arial" w:cs="Arial"/>
          <w:sz w:val="20"/>
          <w:szCs w:val="20"/>
        </w:rPr>
        <w:t>kontaktní údaje výše uvedených osob (e-mail, telefon);</w:t>
      </w:r>
    </w:p>
    <w:p w14:paraId="2063510B" w14:textId="77777777" w:rsidR="002B6B39" w:rsidRPr="00481A78" w:rsidRDefault="00BB318A" w:rsidP="00D00EE3">
      <w:pPr>
        <w:pStyle w:val="Odstavecseseznamem"/>
        <w:numPr>
          <w:ilvl w:val="0"/>
          <w:numId w:val="1"/>
        </w:numPr>
        <w:spacing w:after="60" w:line="276" w:lineRule="auto"/>
        <w:jc w:val="both"/>
        <w:rPr>
          <w:rFonts w:ascii="Arial" w:hAnsi="Arial" w:cs="Arial"/>
          <w:sz w:val="20"/>
          <w:szCs w:val="20"/>
        </w:rPr>
      </w:pPr>
      <w:r w:rsidRPr="00481A78">
        <w:rPr>
          <w:rFonts w:ascii="Arial" w:hAnsi="Arial" w:cs="Arial"/>
          <w:sz w:val="20"/>
          <w:szCs w:val="20"/>
        </w:rPr>
        <w:t>bankovní spojení obchodních partnerů;</w:t>
      </w:r>
    </w:p>
    <w:p w14:paraId="1D28E0B3" w14:textId="77777777" w:rsidR="002B6B39" w:rsidRPr="00481A78" w:rsidRDefault="00BB318A" w:rsidP="00D00EE3">
      <w:pPr>
        <w:pStyle w:val="Odstavecseseznamem"/>
        <w:numPr>
          <w:ilvl w:val="0"/>
          <w:numId w:val="1"/>
        </w:numPr>
        <w:spacing w:after="60" w:line="276" w:lineRule="auto"/>
        <w:jc w:val="both"/>
        <w:rPr>
          <w:rFonts w:ascii="Arial" w:hAnsi="Arial" w:cs="Arial"/>
          <w:sz w:val="20"/>
          <w:szCs w:val="20"/>
        </w:rPr>
      </w:pPr>
      <w:r w:rsidRPr="00481A78">
        <w:rPr>
          <w:rFonts w:ascii="Arial" w:hAnsi="Arial" w:cs="Arial"/>
          <w:sz w:val="20"/>
          <w:szCs w:val="20"/>
        </w:rPr>
        <w:t>údaje evidované z veřejně dostupných rejstříků a z veřejně dostupných zdrojů na internetu v rozsahu tam zveřejněném;</w:t>
      </w:r>
    </w:p>
    <w:p w14:paraId="4440F45D" w14:textId="77777777" w:rsidR="002B6B39" w:rsidRPr="00481A78" w:rsidRDefault="00BB318A" w:rsidP="00D00EE3">
      <w:pPr>
        <w:pStyle w:val="Odstavecseseznamem"/>
        <w:numPr>
          <w:ilvl w:val="0"/>
          <w:numId w:val="1"/>
        </w:numPr>
        <w:spacing w:after="60" w:line="276" w:lineRule="auto"/>
        <w:jc w:val="both"/>
        <w:rPr>
          <w:rFonts w:ascii="Arial" w:hAnsi="Arial" w:cs="Arial"/>
          <w:sz w:val="20"/>
          <w:szCs w:val="20"/>
        </w:rPr>
      </w:pPr>
      <w:r w:rsidRPr="00481A78">
        <w:rPr>
          <w:rFonts w:ascii="Arial" w:hAnsi="Arial" w:cs="Arial"/>
          <w:sz w:val="20"/>
          <w:szCs w:val="20"/>
        </w:rPr>
        <w:t>údaje o nedoplatcích na sociálním zabezpečení a daních;</w:t>
      </w:r>
    </w:p>
    <w:p w14:paraId="07184AEF" w14:textId="77777777" w:rsidR="002B6B39" w:rsidRPr="00481A78" w:rsidRDefault="00BB318A" w:rsidP="003626F2">
      <w:pPr>
        <w:pStyle w:val="Odstavecseseznamem"/>
        <w:numPr>
          <w:ilvl w:val="0"/>
          <w:numId w:val="1"/>
        </w:numPr>
        <w:spacing w:after="60" w:line="276" w:lineRule="auto"/>
        <w:jc w:val="both"/>
        <w:rPr>
          <w:rFonts w:ascii="Arial" w:hAnsi="Arial" w:cs="Arial"/>
          <w:sz w:val="20"/>
          <w:szCs w:val="20"/>
        </w:rPr>
      </w:pPr>
      <w:r w:rsidRPr="00481A78">
        <w:rPr>
          <w:rFonts w:ascii="Arial" w:hAnsi="Arial" w:cs="Arial"/>
          <w:sz w:val="20"/>
          <w:szCs w:val="20"/>
        </w:rPr>
        <w:t>údaje o vzdělání a odborné kvalifikaci, případně další údaje uvedené v životopisech členů realizačních týmů předložených v nabídkách obchodních partnerů;</w:t>
      </w:r>
    </w:p>
    <w:p w14:paraId="0C5A7090" w14:textId="11A4798C" w:rsidR="003626F2" w:rsidRPr="00777425" w:rsidRDefault="00BB318A" w:rsidP="00247D18">
      <w:pPr>
        <w:pStyle w:val="Odstavecseseznamem"/>
        <w:numPr>
          <w:ilvl w:val="0"/>
          <w:numId w:val="1"/>
        </w:numPr>
        <w:spacing w:after="60" w:line="276" w:lineRule="auto"/>
        <w:jc w:val="both"/>
        <w:rPr>
          <w:rFonts w:ascii="Arial" w:hAnsi="Arial" w:cs="Arial"/>
          <w:sz w:val="20"/>
          <w:szCs w:val="20"/>
        </w:rPr>
      </w:pPr>
      <w:r w:rsidRPr="00777425">
        <w:rPr>
          <w:rFonts w:ascii="Arial" w:hAnsi="Arial" w:cs="Arial"/>
          <w:sz w:val="20"/>
          <w:szCs w:val="20"/>
        </w:rPr>
        <w:t xml:space="preserve">v případě </w:t>
      </w:r>
      <w:r w:rsidR="006677D7" w:rsidRPr="00777425">
        <w:rPr>
          <w:rFonts w:ascii="Arial" w:hAnsi="Arial" w:cs="Arial"/>
          <w:sz w:val="20"/>
          <w:szCs w:val="20"/>
        </w:rPr>
        <w:t>poskytování služeb</w:t>
      </w:r>
      <w:r w:rsidRPr="00777425">
        <w:rPr>
          <w:rFonts w:ascii="Arial" w:hAnsi="Arial" w:cs="Arial"/>
          <w:sz w:val="20"/>
          <w:szCs w:val="20"/>
        </w:rPr>
        <w:t xml:space="preserve"> převozu hotovosti a cenin </w:t>
      </w:r>
      <w:r w:rsidR="003626F2" w:rsidRPr="00777425">
        <w:rPr>
          <w:rFonts w:ascii="Arial" w:hAnsi="Arial" w:cs="Arial"/>
          <w:sz w:val="20"/>
          <w:szCs w:val="20"/>
        </w:rPr>
        <w:t>další údaje nezbytné pro ověření oprávnění osoby k předání nebo převzetí hotovosti či k zajištění bezpečnosti přepravy (</w:t>
      </w:r>
      <w:proofErr w:type="spellStart"/>
      <w:r w:rsidR="003626F2" w:rsidRPr="00777425">
        <w:rPr>
          <w:rFonts w:ascii="Arial" w:hAnsi="Arial" w:cs="Arial"/>
          <w:sz w:val="20"/>
          <w:szCs w:val="20"/>
        </w:rPr>
        <w:t>napr</w:t>
      </w:r>
      <w:proofErr w:type="spellEnd"/>
      <w:r w:rsidR="003626F2" w:rsidRPr="00777425">
        <w:rPr>
          <w:rFonts w:ascii="Arial" w:hAnsi="Arial" w:cs="Arial"/>
          <w:sz w:val="20"/>
          <w:szCs w:val="20"/>
        </w:rPr>
        <w:t xml:space="preserve">. </w:t>
      </w:r>
      <w:r w:rsidRPr="00777425">
        <w:rPr>
          <w:rFonts w:ascii="Arial" w:hAnsi="Arial" w:cs="Arial"/>
          <w:sz w:val="20"/>
          <w:szCs w:val="20"/>
        </w:rPr>
        <w:t>fotografie</w:t>
      </w:r>
      <w:r w:rsidR="00177356" w:rsidRPr="00777425">
        <w:rPr>
          <w:rFonts w:ascii="Arial" w:hAnsi="Arial" w:cs="Arial"/>
          <w:sz w:val="20"/>
          <w:szCs w:val="20"/>
        </w:rPr>
        <w:t xml:space="preserve"> osob </w:t>
      </w:r>
      <w:r w:rsidR="00177356" w:rsidRPr="00777425">
        <w:rPr>
          <w:rFonts w:ascii="Arial" w:hAnsi="Arial" w:cs="Arial"/>
          <w:sz w:val="20"/>
          <w:szCs w:val="20"/>
        </w:rPr>
        <w:lastRenderedPageBreak/>
        <w:t>podílejících se na plnění smluvního vztahu</w:t>
      </w:r>
      <w:r w:rsidRPr="00777425">
        <w:rPr>
          <w:rFonts w:ascii="Arial" w:hAnsi="Arial" w:cs="Arial"/>
          <w:sz w:val="20"/>
          <w:szCs w:val="20"/>
        </w:rPr>
        <w:t>, osobní identifikátory, PIN;</w:t>
      </w:r>
      <w:r w:rsidR="00247D18" w:rsidRPr="00777425">
        <w:rPr>
          <w:rFonts w:ascii="Arial" w:hAnsi="Arial" w:cs="Arial"/>
          <w:sz w:val="20"/>
          <w:szCs w:val="20"/>
        </w:rPr>
        <w:t xml:space="preserve"> </w:t>
      </w:r>
      <w:r w:rsidR="003626F2" w:rsidRPr="00777425">
        <w:rPr>
          <w:rFonts w:ascii="Arial" w:hAnsi="Arial" w:cs="Arial"/>
          <w:sz w:val="20"/>
          <w:szCs w:val="20"/>
        </w:rPr>
        <w:t>identifikační údaje uvedené v předávacích nebo bezpečnostních protokolech;</w:t>
      </w:r>
      <w:r w:rsidR="00247D18" w:rsidRPr="00777425">
        <w:rPr>
          <w:rFonts w:ascii="Arial" w:hAnsi="Arial" w:cs="Arial"/>
          <w:sz w:val="20"/>
          <w:szCs w:val="20"/>
        </w:rPr>
        <w:t xml:space="preserve"> </w:t>
      </w:r>
      <w:r w:rsidR="003626F2" w:rsidRPr="00777425">
        <w:rPr>
          <w:rFonts w:ascii="Arial" w:hAnsi="Arial" w:cs="Arial"/>
          <w:sz w:val="20"/>
          <w:szCs w:val="20"/>
        </w:rPr>
        <w:t>záznamy o komunikaci související se zajištěním transportu hotovosti</w:t>
      </w:r>
      <w:r w:rsidR="00247D18" w:rsidRPr="00777425">
        <w:rPr>
          <w:rFonts w:ascii="Arial" w:hAnsi="Arial" w:cs="Arial"/>
          <w:sz w:val="20"/>
          <w:szCs w:val="20"/>
        </w:rPr>
        <w:t>)</w:t>
      </w:r>
      <w:r w:rsidR="004117E0" w:rsidRPr="00777425">
        <w:rPr>
          <w:rFonts w:ascii="Arial" w:hAnsi="Arial" w:cs="Arial"/>
          <w:sz w:val="20"/>
          <w:szCs w:val="20"/>
        </w:rPr>
        <w:t>;</w:t>
      </w:r>
    </w:p>
    <w:p w14:paraId="5EDDAA52" w14:textId="0AE7BCF6" w:rsidR="00247D18" w:rsidRPr="00777425" w:rsidRDefault="00BB318A" w:rsidP="00247D18">
      <w:pPr>
        <w:pStyle w:val="Odstavecseseznamem"/>
        <w:numPr>
          <w:ilvl w:val="0"/>
          <w:numId w:val="1"/>
        </w:numPr>
        <w:spacing w:after="60" w:line="276" w:lineRule="auto"/>
        <w:jc w:val="both"/>
        <w:rPr>
          <w:rFonts w:ascii="Arial" w:hAnsi="Arial" w:cs="Arial"/>
          <w:sz w:val="20"/>
          <w:szCs w:val="20"/>
        </w:rPr>
      </w:pPr>
      <w:r w:rsidRPr="00777425">
        <w:rPr>
          <w:rFonts w:ascii="Arial" w:hAnsi="Arial" w:cs="Arial"/>
          <w:sz w:val="20"/>
          <w:szCs w:val="20"/>
        </w:rPr>
        <w:t xml:space="preserve">v případě </w:t>
      </w:r>
      <w:r w:rsidR="00247D18" w:rsidRPr="00777425">
        <w:rPr>
          <w:rFonts w:ascii="Arial" w:hAnsi="Arial" w:cs="Arial"/>
          <w:sz w:val="20"/>
          <w:szCs w:val="20"/>
        </w:rPr>
        <w:t xml:space="preserve">poskytování služeb </w:t>
      </w:r>
      <w:r w:rsidR="008F288A" w:rsidRPr="00777425">
        <w:rPr>
          <w:rFonts w:ascii="Arial" w:hAnsi="Arial" w:cs="Arial"/>
          <w:sz w:val="20"/>
          <w:szCs w:val="20"/>
        </w:rPr>
        <w:t>dohledového, poplachového a přijímacího centra</w:t>
      </w:r>
      <w:r w:rsidRPr="00777425">
        <w:rPr>
          <w:rFonts w:ascii="Arial" w:hAnsi="Arial" w:cs="Arial"/>
          <w:sz w:val="20"/>
          <w:szCs w:val="20"/>
        </w:rPr>
        <w:t xml:space="preserve"> dále IP adresu a lokalizační údaje, které vznikají při poskytování služeb, zejména při poskytování služby monitoringu dopravních prostředků a objektů</w:t>
      </w:r>
      <w:r w:rsidR="00247D18" w:rsidRPr="00777425">
        <w:rPr>
          <w:rFonts w:ascii="Arial" w:hAnsi="Arial" w:cs="Arial"/>
          <w:sz w:val="20"/>
          <w:szCs w:val="20"/>
        </w:rPr>
        <w:t>, monitorování a vyhodnocování bezpečnostních poplachů, zajištění zásahové činnosti, ochrany majetku a osob klienta, vedení provozní a bezpečnostní evidence, dokumentace a vyhodnocování bezpečnostních incidentů.</w:t>
      </w:r>
    </w:p>
    <w:p w14:paraId="58CACF8B" w14:textId="77777777" w:rsidR="00481A78" w:rsidRDefault="00481A78" w:rsidP="00481A78">
      <w:pPr>
        <w:spacing w:after="140" w:line="288" w:lineRule="auto"/>
        <w:jc w:val="both"/>
        <w:rPr>
          <w:rFonts w:ascii="Arial" w:hAnsi="Arial" w:cs="Arial"/>
          <w:b/>
          <w:bCs/>
          <w:sz w:val="20"/>
          <w:szCs w:val="20"/>
        </w:rPr>
      </w:pPr>
    </w:p>
    <w:p w14:paraId="754C701E" w14:textId="411EE1D7" w:rsidR="002B6B39" w:rsidRPr="00481A78" w:rsidRDefault="00BB318A" w:rsidP="00481A78">
      <w:pPr>
        <w:spacing w:after="140" w:line="288" w:lineRule="auto"/>
        <w:jc w:val="both"/>
        <w:rPr>
          <w:rFonts w:ascii="Arial" w:hAnsi="Arial" w:cs="Arial"/>
          <w:b/>
          <w:bCs/>
          <w:sz w:val="20"/>
          <w:szCs w:val="20"/>
        </w:rPr>
      </w:pPr>
      <w:r w:rsidRPr="00481A78">
        <w:rPr>
          <w:rFonts w:ascii="Arial" w:hAnsi="Arial" w:cs="Arial"/>
          <w:b/>
          <w:bCs/>
          <w:sz w:val="20"/>
          <w:szCs w:val="20"/>
        </w:rPr>
        <w:t>Předávání osobních údajů</w:t>
      </w:r>
    </w:p>
    <w:p w14:paraId="1076376C" w14:textId="11C08B16" w:rsidR="002B6B39" w:rsidRPr="00481A78" w:rsidRDefault="00BB318A" w:rsidP="00D00EE3">
      <w:pPr>
        <w:spacing w:after="140" w:line="288" w:lineRule="auto"/>
        <w:jc w:val="both"/>
        <w:rPr>
          <w:rFonts w:ascii="Arial" w:hAnsi="Arial" w:cs="Arial"/>
          <w:sz w:val="20"/>
          <w:szCs w:val="20"/>
        </w:rPr>
      </w:pPr>
      <w:r w:rsidRPr="00481A78">
        <w:rPr>
          <w:rFonts w:ascii="Arial" w:hAnsi="Arial" w:cs="Arial"/>
          <w:sz w:val="20"/>
          <w:szCs w:val="20"/>
        </w:rPr>
        <w:t>ČPS</w:t>
      </w:r>
      <w:r w:rsidR="00A46366" w:rsidRPr="00481A78">
        <w:rPr>
          <w:rFonts w:ascii="Arial" w:hAnsi="Arial" w:cs="Arial"/>
          <w:sz w:val="20"/>
          <w:szCs w:val="20"/>
        </w:rPr>
        <w:t xml:space="preserve"> může</w:t>
      </w:r>
      <w:r w:rsidRPr="00481A78">
        <w:rPr>
          <w:rFonts w:ascii="Arial" w:hAnsi="Arial" w:cs="Arial"/>
          <w:sz w:val="20"/>
          <w:szCs w:val="20"/>
        </w:rPr>
        <w:t xml:space="preserve"> osobní údaje obchodních partnerů předáv</w:t>
      </w:r>
      <w:r w:rsidR="00A46366" w:rsidRPr="00481A78">
        <w:rPr>
          <w:rFonts w:ascii="Arial" w:hAnsi="Arial" w:cs="Arial"/>
          <w:sz w:val="20"/>
          <w:szCs w:val="20"/>
        </w:rPr>
        <w:t>at</w:t>
      </w:r>
      <w:r w:rsidRPr="00481A78">
        <w:rPr>
          <w:rFonts w:ascii="Arial" w:hAnsi="Arial" w:cs="Arial"/>
          <w:sz w:val="20"/>
          <w:szCs w:val="20"/>
        </w:rPr>
        <w:t xml:space="preserve"> následujícím subjektům:</w:t>
      </w:r>
    </w:p>
    <w:p w14:paraId="2238DBEA" w14:textId="77777777" w:rsidR="002B6B39" w:rsidRPr="00481A78" w:rsidRDefault="00BB318A" w:rsidP="00D00EE3">
      <w:pPr>
        <w:pStyle w:val="Odstavecseseznamem"/>
        <w:numPr>
          <w:ilvl w:val="0"/>
          <w:numId w:val="1"/>
        </w:numPr>
        <w:spacing w:after="60" w:line="276" w:lineRule="auto"/>
        <w:jc w:val="both"/>
        <w:rPr>
          <w:rFonts w:ascii="Arial" w:hAnsi="Arial" w:cs="Arial"/>
          <w:sz w:val="20"/>
          <w:szCs w:val="20"/>
        </w:rPr>
      </w:pPr>
      <w:r w:rsidRPr="00481A78">
        <w:rPr>
          <w:rFonts w:ascii="Arial" w:hAnsi="Arial" w:cs="Arial"/>
          <w:sz w:val="20"/>
          <w:szCs w:val="20"/>
        </w:rPr>
        <w:t>státním orgánům, resp. dalším subjektům v rámci plnění zákonných povinností stanovených zvláštními předpisy – jde zejména o finanční úřady, další orgány státní správy, soudy, orgány činné v trestním řízení, exekutory, notáře – soudní komisaře, insolvenční správce, banky, pojišťovny apod.;</w:t>
      </w:r>
    </w:p>
    <w:p w14:paraId="7A5963E4" w14:textId="77777777" w:rsidR="002B6B39" w:rsidRPr="00481A78" w:rsidRDefault="00BB318A" w:rsidP="00D00EE3">
      <w:pPr>
        <w:pStyle w:val="Odstavecseseznamem"/>
        <w:numPr>
          <w:ilvl w:val="0"/>
          <w:numId w:val="1"/>
        </w:numPr>
        <w:spacing w:after="60" w:line="276" w:lineRule="auto"/>
        <w:jc w:val="both"/>
        <w:rPr>
          <w:rFonts w:ascii="Arial" w:hAnsi="Arial" w:cs="Arial"/>
          <w:sz w:val="20"/>
          <w:szCs w:val="20"/>
        </w:rPr>
      </w:pPr>
      <w:r w:rsidRPr="00481A78">
        <w:rPr>
          <w:rFonts w:ascii="Arial" w:hAnsi="Arial" w:cs="Arial"/>
          <w:sz w:val="20"/>
          <w:szCs w:val="20"/>
        </w:rPr>
        <w:t>auditorům;</w:t>
      </w:r>
    </w:p>
    <w:p w14:paraId="525A1165" w14:textId="77777777" w:rsidR="002B6B39" w:rsidRPr="00481A78" w:rsidRDefault="00BB318A" w:rsidP="00D00EE3">
      <w:pPr>
        <w:pStyle w:val="Odstavecseseznamem"/>
        <w:numPr>
          <w:ilvl w:val="0"/>
          <w:numId w:val="1"/>
        </w:numPr>
        <w:spacing w:after="60" w:line="276" w:lineRule="auto"/>
        <w:jc w:val="both"/>
        <w:rPr>
          <w:rFonts w:ascii="Arial" w:hAnsi="Arial" w:cs="Arial"/>
          <w:sz w:val="20"/>
          <w:szCs w:val="20"/>
        </w:rPr>
      </w:pPr>
      <w:r w:rsidRPr="00481A78">
        <w:rPr>
          <w:rFonts w:ascii="Arial" w:hAnsi="Arial" w:cs="Arial"/>
          <w:sz w:val="20"/>
          <w:szCs w:val="20"/>
        </w:rPr>
        <w:t>dalším subjektům, pokud je to nezbytné pro ochranu práv ČPS, např. pojišťovnám při uplatnění pojistného nároku, soudům, soudním exekutorům apod.;</w:t>
      </w:r>
    </w:p>
    <w:p w14:paraId="645A3B5D" w14:textId="77777777" w:rsidR="002B6B39" w:rsidRPr="00481A78" w:rsidRDefault="00BB318A" w:rsidP="00D00EE3">
      <w:pPr>
        <w:pStyle w:val="Odstavecseseznamem"/>
        <w:numPr>
          <w:ilvl w:val="0"/>
          <w:numId w:val="1"/>
        </w:numPr>
        <w:spacing w:after="60" w:line="276" w:lineRule="auto"/>
        <w:jc w:val="both"/>
        <w:rPr>
          <w:rFonts w:ascii="Arial" w:hAnsi="Arial" w:cs="Arial"/>
          <w:sz w:val="20"/>
          <w:szCs w:val="20"/>
        </w:rPr>
      </w:pPr>
      <w:r w:rsidRPr="00481A78">
        <w:rPr>
          <w:rFonts w:ascii="Arial" w:hAnsi="Arial" w:cs="Arial"/>
          <w:sz w:val="20"/>
          <w:szCs w:val="20"/>
        </w:rPr>
        <w:t>subdodavatelům podílejícím se na poskytování bezpečnostních služeb, vždy na základě řádné smlouvy;</w:t>
      </w:r>
    </w:p>
    <w:p w14:paraId="74A4394C" w14:textId="77777777" w:rsidR="002B6B39" w:rsidRPr="00481A78" w:rsidRDefault="00BB318A" w:rsidP="00D00EE3">
      <w:pPr>
        <w:pStyle w:val="Odstavecseseznamem"/>
        <w:numPr>
          <w:ilvl w:val="0"/>
          <w:numId w:val="1"/>
        </w:numPr>
        <w:spacing w:after="60" w:line="276" w:lineRule="auto"/>
        <w:jc w:val="both"/>
        <w:rPr>
          <w:rFonts w:ascii="Arial" w:hAnsi="Arial" w:cs="Arial"/>
          <w:sz w:val="20"/>
          <w:szCs w:val="20"/>
        </w:rPr>
      </w:pPr>
      <w:r w:rsidRPr="00481A78">
        <w:rPr>
          <w:rFonts w:ascii="Arial" w:hAnsi="Arial" w:cs="Arial"/>
          <w:sz w:val="20"/>
          <w:szCs w:val="20"/>
        </w:rPr>
        <w:t>specializovaným externím subjektům (zpracovatelům), které pro ČPS provádějí zpracování na základě příslušné smlouvy o zpracování osobních údajů – jde zejména o poskytovatele IT služeb;</w:t>
      </w:r>
    </w:p>
    <w:p w14:paraId="5B3702A2" w14:textId="300ED468" w:rsidR="002B6B39" w:rsidRPr="00481A78" w:rsidRDefault="00BB318A" w:rsidP="00D00EE3">
      <w:pPr>
        <w:pStyle w:val="Odstavecseseznamem"/>
        <w:numPr>
          <w:ilvl w:val="0"/>
          <w:numId w:val="1"/>
        </w:numPr>
        <w:spacing w:after="60" w:line="276" w:lineRule="auto"/>
        <w:jc w:val="both"/>
        <w:rPr>
          <w:rFonts w:ascii="Arial" w:hAnsi="Arial" w:cs="Arial"/>
          <w:sz w:val="20"/>
          <w:szCs w:val="20"/>
        </w:rPr>
      </w:pPr>
      <w:r w:rsidRPr="00481A78">
        <w:rPr>
          <w:rFonts w:ascii="Arial" w:hAnsi="Arial" w:cs="Arial"/>
          <w:sz w:val="20"/>
          <w:szCs w:val="20"/>
        </w:rPr>
        <w:t>se souhlasem obchodního partnera nebo na jeho příkaz mohou být osobní údaje poskytnuty i dalším subjektům</w:t>
      </w:r>
      <w:r w:rsidR="006D2D0B" w:rsidRPr="00481A78">
        <w:rPr>
          <w:rFonts w:ascii="Arial" w:hAnsi="Arial" w:cs="Arial"/>
          <w:sz w:val="20"/>
          <w:szCs w:val="20"/>
        </w:rPr>
        <w:t>.</w:t>
      </w:r>
    </w:p>
    <w:p w14:paraId="16A57B4D" w14:textId="77777777" w:rsidR="00550C22" w:rsidRPr="00481A78" w:rsidRDefault="00550C22" w:rsidP="00550C22">
      <w:pPr>
        <w:pStyle w:val="Odstavecseseznamem"/>
        <w:spacing w:after="60" w:line="276" w:lineRule="auto"/>
        <w:ind w:left="720"/>
        <w:jc w:val="both"/>
        <w:rPr>
          <w:rFonts w:ascii="Arial" w:hAnsi="Arial" w:cs="Arial"/>
          <w:sz w:val="20"/>
          <w:szCs w:val="20"/>
        </w:rPr>
      </w:pPr>
    </w:p>
    <w:p w14:paraId="686CDB96" w14:textId="77777777" w:rsidR="002B6B39" w:rsidRPr="00481A78" w:rsidRDefault="00BB318A" w:rsidP="00D00EE3">
      <w:pPr>
        <w:spacing w:after="140" w:line="288" w:lineRule="auto"/>
        <w:jc w:val="both"/>
        <w:rPr>
          <w:rFonts w:ascii="Arial" w:hAnsi="Arial" w:cs="Arial"/>
          <w:sz w:val="20"/>
          <w:szCs w:val="20"/>
        </w:rPr>
      </w:pPr>
      <w:r w:rsidRPr="00481A78">
        <w:rPr>
          <w:rFonts w:ascii="Arial" w:hAnsi="Arial" w:cs="Arial"/>
          <w:sz w:val="20"/>
          <w:szCs w:val="20"/>
        </w:rPr>
        <w:t>Při předávání osobních údajů dalším příjemcům uzavírá ČPS se zpracovateli smlouvu o zpracování osobních údajů podle čl. 28 GDPR, která zajišťuje odpovídající úroveň jejich ochrany.</w:t>
      </w:r>
    </w:p>
    <w:p w14:paraId="5AEF5257" w14:textId="77777777" w:rsidR="006677D7" w:rsidRPr="00481A78" w:rsidRDefault="006677D7" w:rsidP="006677D7">
      <w:pPr>
        <w:spacing w:after="140" w:line="288" w:lineRule="auto"/>
        <w:jc w:val="both"/>
        <w:rPr>
          <w:rFonts w:ascii="Arial" w:hAnsi="Arial" w:cs="Arial"/>
          <w:sz w:val="20"/>
          <w:szCs w:val="20"/>
        </w:rPr>
      </w:pPr>
      <w:r w:rsidRPr="00481A78">
        <w:rPr>
          <w:rFonts w:ascii="Arial" w:hAnsi="Arial" w:cs="Arial"/>
          <w:sz w:val="20"/>
          <w:szCs w:val="20"/>
        </w:rPr>
        <w:t>Zpracovatel nepředává osobní údaje do třetích zemí ani mezinárodním organizacím, pokud k tomu není výslovně pověřen správcem nebo pokud takové předání nevyžaduje právní předpis.</w:t>
      </w:r>
    </w:p>
    <w:p w14:paraId="3331086C" w14:textId="77777777" w:rsidR="002B6B39" w:rsidRPr="00481A78" w:rsidRDefault="00BB318A" w:rsidP="00D00EE3">
      <w:pPr>
        <w:spacing w:after="140" w:line="288" w:lineRule="auto"/>
        <w:jc w:val="both"/>
        <w:rPr>
          <w:rFonts w:ascii="Arial" w:hAnsi="Arial" w:cs="Arial"/>
          <w:sz w:val="20"/>
          <w:szCs w:val="20"/>
        </w:rPr>
      </w:pPr>
      <w:r w:rsidRPr="00481A78">
        <w:rPr>
          <w:rFonts w:ascii="Arial" w:hAnsi="Arial" w:cs="Arial"/>
          <w:sz w:val="20"/>
          <w:szCs w:val="20"/>
        </w:rPr>
        <w:t>Osobní údaje jsou zpracovávány zpravidla na území Evropské unie, resp. Evropského hospodářského prostoru (EHP). Pokud by v konkrétním případě mělo dojít k předání osobních údajů do třetí země mimo EU/EHP nebo mezinárodní organizaci, uskuteční se takové předání pouze při splnění podmínek kapitoly V GDPR – tj. na základě rozhodnutí Evropské komise o odpovídající ochraně (čl. 45 GDPR), nebo při poskytnutí vhodných záruk podle čl. 46 GDPR (zejména standardních smluvních doložek schválených Evropskou komisí), případně na základě některé z výjimek podle čl. 49 GDPR.</w:t>
      </w:r>
    </w:p>
    <w:p w14:paraId="7B1CE588" w14:textId="77777777" w:rsidR="002B6B39" w:rsidRPr="00481A78" w:rsidRDefault="00BB318A" w:rsidP="00481A78">
      <w:pPr>
        <w:spacing w:after="140" w:line="288" w:lineRule="auto"/>
        <w:jc w:val="both"/>
        <w:rPr>
          <w:rFonts w:ascii="Arial" w:hAnsi="Arial" w:cs="Arial"/>
          <w:b/>
          <w:bCs/>
          <w:sz w:val="20"/>
          <w:szCs w:val="20"/>
        </w:rPr>
      </w:pPr>
      <w:r w:rsidRPr="00481A78">
        <w:rPr>
          <w:rFonts w:ascii="Arial" w:hAnsi="Arial" w:cs="Arial"/>
          <w:b/>
          <w:bCs/>
          <w:sz w:val="20"/>
          <w:szCs w:val="20"/>
        </w:rPr>
        <w:t>Automatizované rozhodování a profilování</w:t>
      </w:r>
    </w:p>
    <w:p w14:paraId="0E8E3DED" w14:textId="00A247E9" w:rsidR="00A47C60" w:rsidRPr="00A47C60" w:rsidRDefault="00A47C60" w:rsidP="00A47C60">
      <w:pPr>
        <w:spacing w:after="140" w:line="288" w:lineRule="auto"/>
        <w:jc w:val="both"/>
        <w:rPr>
          <w:rFonts w:ascii="Arial" w:hAnsi="Arial" w:cs="Arial"/>
          <w:sz w:val="20"/>
          <w:szCs w:val="20"/>
        </w:rPr>
      </w:pPr>
      <w:r>
        <w:rPr>
          <w:rFonts w:ascii="Arial" w:hAnsi="Arial" w:cs="Arial"/>
          <w:sz w:val="20"/>
          <w:szCs w:val="20"/>
        </w:rPr>
        <w:t>ČPS</w:t>
      </w:r>
      <w:r w:rsidRPr="00A47C60">
        <w:rPr>
          <w:rFonts w:ascii="Arial" w:hAnsi="Arial" w:cs="Arial"/>
          <w:sz w:val="20"/>
          <w:szCs w:val="20"/>
        </w:rPr>
        <w:t xml:space="preserve"> při zpracování osobních údajů obchodních partnerů, jejich zaměstnanců a dalších kontaktních osob zásadně neprovádí automatizované individuální rozhodování ani profilování ve smyslu čl. 22 GDPR, které by pro subjekty údajů mělo právní účinky nebo se jich obdobným způsobem významně dotýkalo.</w:t>
      </w:r>
    </w:p>
    <w:p w14:paraId="01EA690C" w14:textId="77777777" w:rsidR="00A47C60" w:rsidRPr="00777425" w:rsidRDefault="00A47C60" w:rsidP="00A47C60">
      <w:pPr>
        <w:spacing w:after="140" w:line="288" w:lineRule="auto"/>
        <w:jc w:val="both"/>
        <w:rPr>
          <w:rFonts w:ascii="Arial" w:hAnsi="Arial" w:cs="Arial"/>
          <w:sz w:val="20"/>
          <w:szCs w:val="20"/>
        </w:rPr>
      </w:pPr>
      <w:r w:rsidRPr="00777425">
        <w:rPr>
          <w:rFonts w:ascii="Arial" w:hAnsi="Arial" w:cs="Arial"/>
          <w:sz w:val="20"/>
          <w:szCs w:val="20"/>
        </w:rPr>
        <w:t>Osobní údaje mohou být zpracovávány prostřednictvím elektronických informačních systémů využívaných pro správu smluvních vztahů, evidenci obchodních partnerů, správu objednávek, fakturaci, kontrolu plnění smluvních závazků, řízení pohledávek a komunikaci s obchodními partnery. V rámci těchto systémů mohou být využívány automatizované procesy pro evidenci, třídění, vyhledávání nebo vyhodnocování údajů.</w:t>
      </w:r>
    </w:p>
    <w:p w14:paraId="18CCA177" w14:textId="77777777" w:rsidR="00A47C60" w:rsidRPr="00A47C60" w:rsidRDefault="00A47C60" w:rsidP="00A47C60">
      <w:pPr>
        <w:spacing w:after="140" w:line="288" w:lineRule="auto"/>
        <w:jc w:val="both"/>
        <w:rPr>
          <w:rFonts w:ascii="Arial" w:hAnsi="Arial" w:cs="Arial"/>
          <w:sz w:val="20"/>
          <w:szCs w:val="20"/>
        </w:rPr>
      </w:pPr>
      <w:r w:rsidRPr="00777425">
        <w:rPr>
          <w:rFonts w:ascii="Arial" w:hAnsi="Arial" w:cs="Arial"/>
          <w:sz w:val="20"/>
          <w:szCs w:val="20"/>
        </w:rPr>
        <w:t>Výsledky těchto procesů slouží pouze jako podklad pro rozhodování odpovědných osob správce. Žádné rozhodnutí o uzavření, změně nebo ukončení smluvního vztahu, poskytnutí služby, uplatnění nároku nebo jiném významném právním jednání není přijímáno výhradně automatizovaným způsobem bez odpovídajícího lidského posouzení.</w:t>
      </w:r>
    </w:p>
    <w:p w14:paraId="435A28A1" w14:textId="77777777" w:rsidR="002B6B39" w:rsidRPr="00481A78" w:rsidRDefault="00BB318A" w:rsidP="00481A78">
      <w:pPr>
        <w:spacing w:after="140" w:line="288" w:lineRule="auto"/>
        <w:jc w:val="both"/>
        <w:rPr>
          <w:rFonts w:ascii="Arial" w:hAnsi="Arial" w:cs="Arial"/>
          <w:sz w:val="20"/>
          <w:szCs w:val="20"/>
        </w:rPr>
      </w:pPr>
      <w:r w:rsidRPr="00481A78">
        <w:rPr>
          <w:rFonts w:ascii="Arial" w:hAnsi="Arial" w:cs="Arial"/>
          <w:b/>
          <w:bCs/>
          <w:sz w:val="20"/>
          <w:szCs w:val="20"/>
        </w:rPr>
        <w:lastRenderedPageBreak/>
        <w:t>Doba uložení osobních údajů</w:t>
      </w:r>
    </w:p>
    <w:p w14:paraId="0DA635DC" w14:textId="77777777" w:rsidR="00247D18" w:rsidRPr="00481A78" w:rsidRDefault="00247D18" w:rsidP="00247D18">
      <w:pPr>
        <w:spacing w:after="140" w:line="288" w:lineRule="auto"/>
        <w:jc w:val="both"/>
        <w:rPr>
          <w:rFonts w:ascii="Arial" w:hAnsi="Arial" w:cs="Arial"/>
          <w:sz w:val="20"/>
          <w:szCs w:val="20"/>
        </w:rPr>
      </w:pPr>
      <w:r w:rsidRPr="00481A78">
        <w:rPr>
          <w:rFonts w:ascii="Arial" w:hAnsi="Arial" w:cs="Arial"/>
          <w:sz w:val="20"/>
          <w:szCs w:val="20"/>
        </w:rPr>
        <w:t>Osobní údaje jsou zpracovávány po dobu trvání smluvního vztahu a následně po dobu nezbytnou k plnění právních povinností, ochraně oprávněných zájmů správce nebo zpracovatele a k řešení případných právních nároků.</w:t>
      </w:r>
    </w:p>
    <w:p w14:paraId="3896D814" w14:textId="77777777" w:rsidR="002B6B39" w:rsidRPr="00481A78" w:rsidRDefault="00BB318A" w:rsidP="00481A78">
      <w:pPr>
        <w:spacing w:after="140" w:line="288" w:lineRule="auto"/>
        <w:jc w:val="both"/>
        <w:rPr>
          <w:rFonts w:ascii="Arial" w:hAnsi="Arial" w:cs="Arial"/>
          <w:b/>
          <w:bCs/>
          <w:sz w:val="20"/>
          <w:szCs w:val="20"/>
        </w:rPr>
      </w:pPr>
      <w:r w:rsidRPr="00481A78">
        <w:rPr>
          <w:rFonts w:ascii="Arial" w:hAnsi="Arial" w:cs="Arial"/>
          <w:b/>
          <w:bCs/>
          <w:sz w:val="20"/>
          <w:szCs w:val="20"/>
        </w:rPr>
        <w:t>Zabezpečení osobních údajů</w:t>
      </w:r>
    </w:p>
    <w:p w14:paraId="53EC8118" w14:textId="68BF97C2" w:rsidR="006677D7" w:rsidRPr="00481A78" w:rsidRDefault="00247D18" w:rsidP="006677D7">
      <w:pPr>
        <w:spacing w:line="288" w:lineRule="auto"/>
        <w:jc w:val="both"/>
        <w:rPr>
          <w:rFonts w:ascii="Arial" w:hAnsi="Arial" w:cs="Arial"/>
          <w:sz w:val="20"/>
          <w:szCs w:val="20"/>
        </w:rPr>
      </w:pPr>
      <w:r w:rsidRPr="00481A78">
        <w:rPr>
          <w:rFonts w:ascii="Arial" w:hAnsi="Arial" w:cs="Arial"/>
          <w:sz w:val="20"/>
          <w:szCs w:val="20"/>
        </w:rPr>
        <w:t>ČPS prohlašuje</w:t>
      </w:r>
      <w:r w:rsidR="00A338F1" w:rsidRPr="00481A78">
        <w:rPr>
          <w:rFonts w:ascii="Arial" w:hAnsi="Arial" w:cs="Arial"/>
          <w:sz w:val="20"/>
          <w:szCs w:val="20"/>
        </w:rPr>
        <w:t xml:space="preserve">, že </w:t>
      </w:r>
      <w:r w:rsidR="006677D7" w:rsidRPr="00481A78">
        <w:rPr>
          <w:rFonts w:ascii="Arial" w:hAnsi="Arial" w:cs="Arial"/>
          <w:sz w:val="20"/>
          <w:szCs w:val="20"/>
        </w:rPr>
        <w:t>přijal</w:t>
      </w:r>
      <w:r w:rsidR="00A338F1" w:rsidRPr="00481A78">
        <w:rPr>
          <w:rFonts w:ascii="Arial" w:hAnsi="Arial" w:cs="Arial"/>
          <w:sz w:val="20"/>
          <w:szCs w:val="20"/>
        </w:rPr>
        <w:t>a</w:t>
      </w:r>
      <w:r w:rsidR="006677D7" w:rsidRPr="00481A78">
        <w:rPr>
          <w:rFonts w:ascii="Arial" w:hAnsi="Arial" w:cs="Arial"/>
          <w:sz w:val="20"/>
          <w:szCs w:val="20"/>
        </w:rPr>
        <w:t xml:space="preserve"> odpovídající technická a organizační opatření k zabezpečení osobních údajů, zejména:</w:t>
      </w:r>
    </w:p>
    <w:p w14:paraId="23378D1E" w14:textId="031C1A7A" w:rsidR="006677D7" w:rsidRPr="00777425" w:rsidRDefault="006677D7" w:rsidP="006677D7">
      <w:pPr>
        <w:pStyle w:val="Odstavecseseznamem"/>
        <w:numPr>
          <w:ilvl w:val="0"/>
          <w:numId w:val="15"/>
        </w:numPr>
        <w:spacing w:line="288" w:lineRule="auto"/>
        <w:jc w:val="both"/>
        <w:rPr>
          <w:rFonts w:ascii="Arial" w:hAnsi="Arial" w:cs="Arial"/>
          <w:sz w:val="20"/>
          <w:szCs w:val="20"/>
        </w:rPr>
      </w:pPr>
      <w:r w:rsidRPr="00777425">
        <w:rPr>
          <w:rFonts w:ascii="Arial" w:hAnsi="Arial" w:cs="Arial"/>
          <w:sz w:val="20"/>
          <w:szCs w:val="20"/>
        </w:rPr>
        <w:t>řízení přístupových oprávnění</w:t>
      </w:r>
      <w:r w:rsidR="006D2D0B" w:rsidRPr="00777425">
        <w:rPr>
          <w:rFonts w:ascii="Arial" w:hAnsi="Arial" w:cs="Arial"/>
          <w:sz w:val="20"/>
          <w:szCs w:val="20"/>
        </w:rPr>
        <w:t>;</w:t>
      </w:r>
    </w:p>
    <w:p w14:paraId="252D8B72" w14:textId="4CAA30CF" w:rsidR="006677D7" w:rsidRPr="00777425" w:rsidRDefault="006677D7" w:rsidP="006677D7">
      <w:pPr>
        <w:pStyle w:val="Odstavecseseznamem"/>
        <w:numPr>
          <w:ilvl w:val="0"/>
          <w:numId w:val="15"/>
        </w:numPr>
        <w:spacing w:line="288" w:lineRule="auto"/>
        <w:jc w:val="both"/>
        <w:rPr>
          <w:rFonts w:ascii="Arial" w:hAnsi="Arial" w:cs="Arial"/>
          <w:sz w:val="20"/>
          <w:szCs w:val="20"/>
        </w:rPr>
      </w:pPr>
      <w:r w:rsidRPr="00777425">
        <w:rPr>
          <w:rFonts w:ascii="Arial" w:hAnsi="Arial" w:cs="Arial"/>
          <w:sz w:val="20"/>
          <w:szCs w:val="20"/>
        </w:rPr>
        <w:t>vedení záznamů o přístupech k</w:t>
      </w:r>
      <w:r w:rsidR="006D2D0B" w:rsidRPr="00777425">
        <w:rPr>
          <w:rFonts w:ascii="Arial" w:hAnsi="Arial" w:cs="Arial"/>
          <w:sz w:val="20"/>
          <w:szCs w:val="20"/>
        </w:rPr>
        <w:t> </w:t>
      </w:r>
      <w:r w:rsidRPr="00777425">
        <w:rPr>
          <w:rFonts w:ascii="Arial" w:hAnsi="Arial" w:cs="Arial"/>
          <w:sz w:val="20"/>
          <w:szCs w:val="20"/>
        </w:rPr>
        <w:t>systémům</w:t>
      </w:r>
      <w:r w:rsidR="006D2D0B" w:rsidRPr="00777425">
        <w:rPr>
          <w:rFonts w:ascii="Arial" w:hAnsi="Arial" w:cs="Arial"/>
          <w:sz w:val="20"/>
          <w:szCs w:val="20"/>
        </w:rPr>
        <w:t>;</w:t>
      </w:r>
    </w:p>
    <w:p w14:paraId="5F4B5C32" w14:textId="23227013" w:rsidR="006677D7" w:rsidRPr="00777425" w:rsidRDefault="006677D7" w:rsidP="006677D7">
      <w:pPr>
        <w:pStyle w:val="Odstavecseseznamem"/>
        <w:numPr>
          <w:ilvl w:val="0"/>
          <w:numId w:val="15"/>
        </w:numPr>
        <w:spacing w:line="288" w:lineRule="auto"/>
        <w:jc w:val="both"/>
        <w:rPr>
          <w:rFonts w:ascii="Arial" w:hAnsi="Arial" w:cs="Arial"/>
          <w:sz w:val="20"/>
          <w:szCs w:val="20"/>
        </w:rPr>
      </w:pPr>
      <w:r w:rsidRPr="00777425">
        <w:rPr>
          <w:rFonts w:ascii="Arial" w:hAnsi="Arial" w:cs="Arial"/>
          <w:sz w:val="20"/>
          <w:szCs w:val="20"/>
        </w:rPr>
        <w:t>ochranu komunikačních a informačních systémů</w:t>
      </w:r>
      <w:r w:rsidR="006D2D0B" w:rsidRPr="00777425">
        <w:rPr>
          <w:rFonts w:ascii="Arial" w:hAnsi="Arial" w:cs="Arial"/>
          <w:sz w:val="20"/>
          <w:szCs w:val="20"/>
        </w:rPr>
        <w:t>;</w:t>
      </w:r>
    </w:p>
    <w:p w14:paraId="691CC473" w14:textId="55A71458" w:rsidR="006677D7" w:rsidRPr="00777425" w:rsidRDefault="006677D7" w:rsidP="006677D7">
      <w:pPr>
        <w:pStyle w:val="Odstavecseseznamem"/>
        <w:numPr>
          <w:ilvl w:val="0"/>
          <w:numId w:val="15"/>
        </w:numPr>
        <w:spacing w:line="288" w:lineRule="auto"/>
        <w:jc w:val="both"/>
        <w:rPr>
          <w:rFonts w:ascii="Arial" w:hAnsi="Arial" w:cs="Arial"/>
          <w:sz w:val="20"/>
          <w:szCs w:val="20"/>
        </w:rPr>
      </w:pPr>
      <w:r w:rsidRPr="00777425">
        <w:rPr>
          <w:rFonts w:ascii="Arial" w:hAnsi="Arial" w:cs="Arial"/>
          <w:sz w:val="20"/>
          <w:szCs w:val="20"/>
        </w:rPr>
        <w:t>šifrování nebo jinou ochranu přenosu dat, pokud je to vhodné</w:t>
      </w:r>
      <w:r w:rsidR="006D2D0B" w:rsidRPr="00777425">
        <w:rPr>
          <w:rFonts w:ascii="Arial" w:hAnsi="Arial" w:cs="Arial"/>
          <w:sz w:val="20"/>
          <w:szCs w:val="20"/>
        </w:rPr>
        <w:t>;</w:t>
      </w:r>
    </w:p>
    <w:p w14:paraId="0FA96B43" w14:textId="56D890A5" w:rsidR="006677D7" w:rsidRPr="00777425" w:rsidRDefault="006677D7" w:rsidP="006677D7">
      <w:pPr>
        <w:pStyle w:val="Odstavecseseznamem"/>
        <w:numPr>
          <w:ilvl w:val="0"/>
          <w:numId w:val="15"/>
        </w:numPr>
        <w:spacing w:line="288" w:lineRule="auto"/>
        <w:jc w:val="both"/>
        <w:rPr>
          <w:rFonts w:ascii="Arial" w:hAnsi="Arial" w:cs="Arial"/>
          <w:sz w:val="20"/>
          <w:szCs w:val="20"/>
        </w:rPr>
      </w:pPr>
      <w:r w:rsidRPr="00777425">
        <w:rPr>
          <w:rFonts w:ascii="Arial" w:hAnsi="Arial" w:cs="Arial"/>
          <w:sz w:val="20"/>
          <w:szCs w:val="20"/>
        </w:rPr>
        <w:t>pravidelné proškolování zaměstnanců</w:t>
      </w:r>
      <w:r w:rsidR="006D2D0B" w:rsidRPr="00777425">
        <w:rPr>
          <w:rFonts w:ascii="Arial" w:hAnsi="Arial" w:cs="Arial"/>
          <w:sz w:val="20"/>
          <w:szCs w:val="20"/>
        </w:rPr>
        <w:t>;</w:t>
      </w:r>
    </w:p>
    <w:p w14:paraId="7BC907C5" w14:textId="7184AA00" w:rsidR="00247D18" w:rsidRPr="00777425" w:rsidRDefault="006677D7" w:rsidP="006677D7">
      <w:pPr>
        <w:pStyle w:val="Odstavecseseznamem"/>
        <w:numPr>
          <w:ilvl w:val="0"/>
          <w:numId w:val="15"/>
        </w:numPr>
        <w:spacing w:line="288" w:lineRule="auto"/>
        <w:jc w:val="both"/>
        <w:rPr>
          <w:rFonts w:ascii="Arial" w:hAnsi="Arial" w:cs="Arial"/>
          <w:sz w:val="20"/>
          <w:szCs w:val="20"/>
        </w:rPr>
      </w:pPr>
      <w:r w:rsidRPr="00777425">
        <w:rPr>
          <w:rFonts w:ascii="Arial" w:hAnsi="Arial" w:cs="Arial"/>
          <w:sz w:val="20"/>
          <w:szCs w:val="20"/>
        </w:rPr>
        <w:t>závazek mlčenlivosti osob oprávněných nakládat s osobními údaji.</w:t>
      </w:r>
    </w:p>
    <w:p w14:paraId="708C00C3" w14:textId="77777777" w:rsidR="00481A78" w:rsidRPr="00481A78" w:rsidRDefault="00481A78" w:rsidP="00481A78">
      <w:pPr>
        <w:spacing w:after="140" w:line="288" w:lineRule="auto"/>
        <w:jc w:val="both"/>
        <w:rPr>
          <w:rFonts w:ascii="Arial" w:hAnsi="Arial" w:cs="Arial"/>
          <w:b/>
          <w:bCs/>
          <w:sz w:val="20"/>
          <w:szCs w:val="20"/>
        </w:rPr>
      </w:pPr>
    </w:p>
    <w:p w14:paraId="3D0D34B3" w14:textId="2BBC4411" w:rsidR="002B6B39" w:rsidRPr="00481A78" w:rsidRDefault="00BB318A" w:rsidP="00481A78">
      <w:pPr>
        <w:spacing w:after="140" w:line="288" w:lineRule="auto"/>
        <w:jc w:val="both"/>
        <w:rPr>
          <w:rFonts w:ascii="Arial" w:hAnsi="Arial" w:cs="Arial"/>
          <w:b/>
          <w:bCs/>
          <w:sz w:val="20"/>
          <w:szCs w:val="20"/>
        </w:rPr>
      </w:pPr>
      <w:r w:rsidRPr="00481A78">
        <w:rPr>
          <w:rFonts w:ascii="Arial" w:hAnsi="Arial" w:cs="Arial"/>
          <w:b/>
          <w:bCs/>
          <w:sz w:val="20"/>
          <w:szCs w:val="20"/>
        </w:rPr>
        <w:t>Práva obchodního partnera</w:t>
      </w:r>
    </w:p>
    <w:p w14:paraId="3EAB7CB6" w14:textId="77777777" w:rsidR="002B6B39" w:rsidRPr="00481A78" w:rsidRDefault="00BB318A" w:rsidP="00D00EE3">
      <w:pPr>
        <w:spacing w:after="140" w:line="288" w:lineRule="auto"/>
        <w:jc w:val="both"/>
        <w:rPr>
          <w:rFonts w:ascii="Arial" w:hAnsi="Arial" w:cs="Arial"/>
          <w:sz w:val="20"/>
          <w:szCs w:val="20"/>
        </w:rPr>
      </w:pPr>
      <w:r w:rsidRPr="00481A78">
        <w:rPr>
          <w:rFonts w:ascii="Arial" w:hAnsi="Arial" w:cs="Arial"/>
          <w:sz w:val="20"/>
          <w:szCs w:val="20"/>
        </w:rPr>
        <w:t>Obchodní partner má právo:</w:t>
      </w:r>
    </w:p>
    <w:p w14:paraId="53DC291C" w14:textId="77777777" w:rsidR="002B6B39" w:rsidRPr="00481A78" w:rsidRDefault="00BB318A" w:rsidP="00D00EE3">
      <w:pPr>
        <w:pStyle w:val="Odstavecseseznamem"/>
        <w:numPr>
          <w:ilvl w:val="0"/>
          <w:numId w:val="1"/>
        </w:numPr>
        <w:spacing w:after="60" w:line="276" w:lineRule="auto"/>
        <w:jc w:val="both"/>
        <w:rPr>
          <w:rFonts w:ascii="Arial" w:hAnsi="Arial" w:cs="Arial"/>
          <w:sz w:val="20"/>
          <w:szCs w:val="20"/>
        </w:rPr>
      </w:pPr>
      <w:r w:rsidRPr="00481A78">
        <w:rPr>
          <w:rFonts w:ascii="Arial" w:hAnsi="Arial" w:cs="Arial"/>
          <w:sz w:val="20"/>
          <w:szCs w:val="20"/>
        </w:rPr>
        <w:t>na přístup ke svým osobním údajům;</w:t>
      </w:r>
    </w:p>
    <w:p w14:paraId="4021EC97" w14:textId="77777777" w:rsidR="002B6B39" w:rsidRPr="00481A78" w:rsidRDefault="00BB318A" w:rsidP="00D00EE3">
      <w:pPr>
        <w:pStyle w:val="Odstavecseseznamem"/>
        <w:numPr>
          <w:ilvl w:val="0"/>
          <w:numId w:val="1"/>
        </w:numPr>
        <w:spacing w:after="60" w:line="276" w:lineRule="auto"/>
        <w:jc w:val="both"/>
        <w:rPr>
          <w:rFonts w:ascii="Arial" w:hAnsi="Arial" w:cs="Arial"/>
          <w:sz w:val="20"/>
          <w:szCs w:val="20"/>
        </w:rPr>
      </w:pPr>
      <w:r w:rsidRPr="00481A78">
        <w:rPr>
          <w:rFonts w:ascii="Arial" w:hAnsi="Arial" w:cs="Arial"/>
          <w:sz w:val="20"/>
          <w:szCs w:val="20"/>
        </w:rPr>
        <w:t>na opravu nebo výmaz svých osobních údajů;</w:t>
      </w:r>
    </w:p>
    <w:p w14:paraId="707E3964" w14:textId="77777777" w:rsidR="002B6B39" w:rsidRPr="00481A78" w:rsidRDefault="00BB318A" w:rsidP="00D00EE3">
      <w:pPr>
        <w:pStyle w:val="Odstavecseseznamem"/>
        <w:numPr>
          <w:ilvl w:val="0"/>
          <w:numId w:val="1"/>
        </w:numPr>
        <w:spacing w:after="60" w:line="276" w:lineRule="auto"/>
        <w:jc w:val="both"/>
        <w:rPr>
          <w:rFonts w:ascii="Arial" w:hAnsi="Arial" w:cs="Arial"/>
          <w:sz w:val="20"/>
          <w:szCs w:val="20"/>
        </w:rPr>
      </w:pPr>
      <w:r w:rsidRPr="00481A78">
        <w:rPr>
          <w:rFonts w:ascii="Arial" w:hAnsi="Arial" w:cs="Arial"/>
          <w:sz w:val="20"/>
          <w:szCs w:val="20"/>
        </w:rPr>
        <w:t>na omezení zpracování svých osobních údajů;</w:t>
      </w:r>
    </w:p>
    <w:p w14:paraId="356C97AE" w14:textId="77777777" w:rsidR="002B6B39" w:rsidRPr="00481A78" w:rsidRDefault="00BB318A" w:rsidP="00D00EE3">
      <w:pPr>
        <w:pStyle w:val="Odstavecseseznamem"/>
        <w:numPr>
          <w:ilvl w:val="0"/>
          <w:numId w:val="1"/>
        </w:numPr>
        <w:spacing w:after="60" w:line="276" w:lineRule="auto"/>
        <w:jc w:val="both"/>
        <w:rPr>
          <w:rFonts w:ascii="Arial" w:hAnsi="Arial" w:cs="Arial"/>
          <w:sz w:val="20"/>
          <w:szCs w:val="20"/>
        </w:rPr>
      </w:pPr>
      <w:r w:rsidRPr="00481A78">
        <w:rPr>
          <w:rFonts w:ascii="Arial" w:hAnsi="Arial" w:cs="Arial"/>
          <w:sz w:val="20"/>
          <w:szCs w:val="20"/>
        </w:rPr>
        <w:t>na přenositelnost svých osobních údajů;</w:t>
      </w:r>
    </w:p>
    <w:p w14:paraId="2203CCD9" w14:textId="77777777" w:rsidR="002B6B39" w:rsidRPr="00481A78" w:rsidRDefault="00BB318A" w:rsidP="00D00EE3">
      <w:pPr>
        <w:pStyle w:val="Odstavecseseznamem"/>
        <w:numPr>
          <w:ilvl w:val="0"/>
          <w:numId w:val="1"/>
        </w:numPr>
        <w:spacing w:after="60" w:line="276" w:lineRule="auto"/>
        <w:jc w:val="both"/>
        <w:rPr>
          <w:rFonts w:ascii="Arial" w:hAnsi="Arial" w:cs="Arial"/>
          <w:sz w:val="20"/>
          <w:szCs w:val="20"/>
        </w:rPr>
      </w:pPr>
      <w:r w:rsidRPr="00481A78">
        <w:rPr>
          <w:rFonts w:ascii="Arial" w:hAnsi="Arial" w:cs="Arial"/>
          <w:sz w:val="20"/>
          <w:szCs w:val="20"/>
        </w:rPr>
        <w:t>vznést námitku proti zpracování;</w:t>
      </w:r>
    </w:p>
    <w:p w14:paraId="06D6641F" w14:textId="77777777" w:rsidR="002B6B39" w:rsidRPr="00481A78" w:rsidRDefault="00BB318A" w:rsidP="00D00EE3">
      <w:pPr>
        <w:pStyle w:val="Odstavecseseznamem"/>
        <w:numPr>
          <w:ilvl w:val="0"/>
          <w:numId w:val="1"/>
        </w:numPr>
        <w:spacing w:after="60" w:line="276" w:lineRule="auto"/>
        <w:jc w:val="both"/>
        <w:rPr>
          <w:rFonts w:ascii="Arial" w:hAnsi="Arial" w:cs="Arial"/>
          <w:sz w:val="20"/>
          <w:szCs w:val="20"/>
        </w:rPr>
      </w:pPr>
      <w:r w:rsidRPr="00481A78">
        <w:rPr>
          <w:rFonts w:ascii="Arial" w:hAnsi="Arial" w:cs="Arial"/>
          <w:sz w:val="20"/>
          <w:szCs w:val="20"/>
        </w:rPr>
        <w:t>odvolat udělený souhlas se zpracováním osobních údajů, byl-li udělen, aniž je tím dotčena zákonnost zpracování před jeho odvoláním;</w:t>
      </w:r>
    </w:p>
    <w:p w14:paraId="69CBB115" w14:textId="77777777" w:rsidR="002B6B39" w:rsidRPr="00481A78" w:rsidRDefault="00BB318A" w:rsidP="00D00EE3">
      <w:pPr>
        <w:pStyle w:val="Odstavecseseznamem"/>
        <w:numPr>
          <w:ilvl w:val="0"/>
          <w:numId w:val="1"/>
        </w:numPr>
        <w:spacing w:after="60" w:line="276" w:lineRule="auto"/>
        <w:jc w:val="both"/>
        <w:rPr>
          <w:rFonts w:ascii="Arial" w:hAnsi="Arial" w:cs="Arial"/>
          <w:sz w:val="20"/>
          <w:szCs w:val="20"/>
        </w:rPr>
      </w:pPr>
      <w:r w:rsidRPr="00481A78">
        <w:rPr>
          <w:rFonts w:ascii="Arial" w:hAnsi="Arial" w:cs="Arial"/>
          <w:sz w:val="20"/>
          <w:szCs w:val="20"/>
        </w:rPr>
        <w:t>podat stížnost u Úřadu pro ochranu osobních údajů.</w:t>
      </w:r>
    </w:p>
    <w:p w14:paraId="6EBCBE65" w14:textId="77777777" w:rsidR="00A47C60" w:rsidRDefault="00A47C60" w:rsidP="00D00EE3">
      <w:pPr>
        <w:spacing w:after="140" w:line="288" w:lineRule="auto"/>
        <w:jc w:val="both"/>
        <w:rPr>
          <w:rFonts w:ascii="Arial" w:hAnsi="Arial" w:cs="Arial"/>
          <w:sz w:val="20"/>
          <w:szCs w:val="20"/>
        </w:rPr>
      </w:pPr>
    </w:p>
    <w:p w14:paraId="465558D5" w14:textId="4C9839FF" w:rsidR="002B6B39" w:rsidRPr="00777425" w:rsidRDefault="00006A36" w:rsidP="00D00EE3">
      <w:pPr>
        <w:spacing w:after="140" w:line="288" w:lineRule="auto"/>
        <w:jc w:val="both"/>
        <w:rPr>
          <w:rFonts w:ascii="Arial" w:hAnsi="Arial" w:cs="Arial"/>
          <w:sz w:val="20"/>
          <w:szCs w:val="20"/>
        </w:rPr>
      </w:pPr>
      <w:r w:rsidRPr="00481A78">
        <w:rPr>
          <w:rFonts w:ascii="Arial" w:hAnsi="Arial" w:cs="Arial"/>
          <w:sz w:val="20"/>
          <w:szCs w:val="20"/>
        </w:rPr>
        <w:t xml:space="preserve">K uplatnění práva může obchodní partner </w:t>
      </w:r>
      <w:r w:rsidRPr="00777425">
        <w:rPr>
          <w:rFonts w:ascii="Arial" w:hAnsi="Arial" w:cs="Arial"/>
          <w:sz w:val="20"/>
          <w:szCs w:val="20"/>
        </w:rPr>
        <w:t xml:space="preserve">využít </w:t>
      </w:r>
      <w:hyperlink r:id="rId8" w:history="1">
        <w:r w:rsidR="00587399" w:rsidRPr="00587399">
          <w:rPr>
            <w:rStyle w:val="Hypertextovodkaz"/>
            <w:rFonts w:ascii="Arial" w:hAnsi="Arial" w:cs="Arial"/>
            <w:sz w:val="20"/>
            <w:szCs w:val="20"/>
          </w:rPr>
          <w:t>formulář Žádost subjektu údajů</w:t>
        </w:r>
        <w:r w:rsidR="00587399" w:rsidRPr="00587399">
          <w:rPr>
            <w:rStyle w:val="Hypertextovodkaz"/>
            <w:rFonts w:ascii="Arial" w:hAnsi="Arial" w:cs="Arial"/>
            <w:sz w:val="20"/>
            <w:szCs w:val="20"/>
          </w:rPr>
          <w:t xml:space="preserve"> </w:t>
        </w:r>
        <w:r w:rsidR="00587399" w:rsidRPr="00587399">
          <w:rPr>
            <w:rStyle w:val="Hypertextovodkaz"/>
            <w:rFonts w:ascii="Arial" w:hAnsi="Arial" w:cs="Arial"/>
            <w:sz w:val="20"/>
            <w:szCs w:val="20"/>
          </w:rPr>
          <w:t>podle GDPR (formát .</w:t>
        </w:r>
        <w:proofErr w:type="spellStart"/>
        <w:r w:rsidR="00587399" w:rsidRPr="00587399">
          <w:rPr>
            <w:rStyle w:val="Hypertextovodkaz"/>
            <w:rFonts w:ascii="Arial" w:hAnsi="Arial" w:cs="Arial"/>
            <w:sz w:val="20"/>
            <w:szCs w:val="20"/>
          </w:rPr>
          <w:t>docx</w:t>
        </w:r>
        <w:proofErr w:type="spellEnd"/>
        <w:r w:rsidR="00587399" w:rsidRPr="00587399">
          <w:rPr>
            <w:rStyle w:val="Hypertextovodkaz"/>
            <w:rFonts w:ascii="Arial" w:hAnsi="Arial" w:cs="Arial"/>
            <w:sz w:val="20"/>
            <w:szCs w:val="20"/>
          </w:rPr>
          <w:t>)</w:t>
        </w:r>
      </w:hyperlink>
      <w:r w:rsidR="00587399">
        <w:rPr>
          <w:rFonts w:ascii="Arial" w:hAnsi="Arial" w:cs="Arial"/>
          <w:sz w:val="20"/>
          <w:szCs w:val="20"/>
        </w:rPr>
        <w:t xml:space="preserve">. </w:t>
      </w:r>
      <w:r w:rsidRPr="00777425">
        <w:rPr>
          <w:rFonts w:ascii="Arial" w:hAnsi="Arial" w:cs="Arial"/>
          <w:sz w:val="20"/>
          <w:szCs w:val="20"/>
        </w:rPr>
        <w:t>Správce</w:t>
      </w:r>
      <w:r w:rsidRPr="00481A78">
        <w:rPr>
          <w:rFonts w:ascii="Arial" w:hAnsi="Arial" w:cs="Arial"/>
          <w:sz w:val="20"/>
          <w:szCs w:val="20"/>
        </w:rPr>
        <w:t xml:space="preserve"> vyřídí žádost bez zbytečného odkladu, nejpozději do 1 měsíce od jejího obdržení. Ve složitých případech může být tato lhůta prodloužena o další 2 měsíce.</w:t>
      </w:r>
      <w:r w:rsidR="00D00EE3" w:rsidRPr="00481A78">
        <w:rPr>
          <w:rFonts w:ascii="Arial" w:hAnsi="Arial" w:cs="Arial"/>
          <w:sz w:val="20"/>
          <w:szCs w:val="20"/>
        </w:rPr>
        <w:t xml:space="preserve"> </w:t>
      </w:r>
      <w:r w:rsidRPr="00481A78">
        <w:rPr>
          <w:rFonts w:ascii="Arial" w:hAnsi="Arial" w:cs="Arial"/>
          <w:sz w:val="20"/>
          <w:szCs w:val="20"/>
        </w:rPr>
        <w:t xml:space="preserve">Uplatnění práv subjektu údajů je zpravidla bezplatné. Za žádost, která je zjevně nedůvodná nebo nepřiměřená, má ČPS právo požadovat poplatek zohledňující administrativní </w:t>
      </w:r>
      <w:r w:rsidRPr="00777425">
        <w:rPr>
          <w:rFonts w:ascii="Arial" w:hAnsi="Arial" w:cs="Arial"/>
          <w:sz w:val="20"/>
          <w:szCs w:val="20"/>
        </w:rPr>
        <w:t>náklady spojené s poskytnutím požadovaných informací, popřípadě odmítnout žádosti vyhovět.</w:t>
      </w:r>
    </w:p>
    <w:p w14:paraId="47BBE2C9" w14:textId="3C4A0A96" w:rsidR="00006A36" w:rsidRPr="00481A78" w:rsidRDefault="00006A36" w:rsidP="00D00EE3">
      <w:pPr>
        <w:spacing w:after="140" w:line="288" w:lineRule="auto"/>
        <w:jc w:val="both"/>
        <w:rPr>
          <w:rFonts w:ascii="Arial" w:hAnsi="Arial" w:cs="Arial"/>
          <w:sz w:val="20"/>
          <w:szCs w:val="20"/>
        </w:rPr>
      </w:pPr>
      <w:r w:rsidRPr="00777425">
        <w:rPr>
          <w:rFonts w:ascii="Arial" w:hAnsi="Arial" w:cs="Arial"/>
          <w:sz w:val="20"/>
          <w:szCs w:val="20"/>
        </w:rPr>
        <w:t>Žádost týkající se uplatnění práv subjektů údajů lze podat písemně, elektronicky na e-mailové adrese [</w:t>
      </w:r>
      <w:r w:rsidR="00D00EE3" w:rsidRPr="00777425">
        <w:rPr>
          <w:rFonts w:ascii="Arial" w:hAnsi="Arial" w:cs="Arial"/>
          <w:sz w:val="20"/>
          <w:szCs w:val="20"/>
        </w:rPr>
        <w:t>dpo</w:t>
      </w:r>
      <w:r w:rsidRPr="00777425">
        <w:rPr>
          <w:rFonts w:ascii="Arial" w:hAnsi="Arial" w:cs="Arial"/>
          <w:sz w:val="20"/>
          <w:szCs w:val="20"/>
        </w:rPr>
        <w:t>@</w:t>
      </w:r>
      <w:r w:rsidR="00D00EE3" w:rsidRPr="00777425">
        <w:rPr>
          <w:rFonts w:ascii="Arial" w:hAnsi="Arial" w:cs="Arial"/>
          <w:sz w:val="20"/>
          <w:szCs w:val="20"/>
        </w:rPr>
        <w:t>ceskapostasecurity</w:t>
      </w:r>
      <w:r w:rsidRPr="00777425">
        <w:rPr>
          <w:rFonts w:ascii="Arial" w:hAnsi="Arial" w:cs="Arial"/>
          <w:sz w:val="20"/>
          <w:szCs w:val="20"/>
        </w:rPr>
        <w:t>.cz], prostřednictvím datové schránky [ID DS] nebo osobně v sídle správce.</w:t>
      </w:r>
    </w:p>
    <w:p w14:paraId="533DB3ED" w14:textId="77777777" w:rsidR="002B6B39" w:rsidRPr="00481A78" w:rsidRDefault="00BB318A" w:rsidP="00D00EE3">
      <w:pPr>
        <w:spacing w:after="140" w:line="288" w:lineRule="auto"/>
        <w:jc w:val="both"/>
        <w:rPr>
          <w:rFonts w:ascii="Arial" w:hAnsi="Arial" w:cs="Arial"/>
          <w:sz w:val="20"/>
          <w:szCs w:val="20"/>
        </w:rPr>
      </w:pPr>
      <w:r w:rsidRPr="00481A78">
        <w:rPr>
          <w:rFonts w:ascii="Arial" w:hAnsi="Arial" w:cs="Arial"/>
          <w:sz w:val="20"/>
          <w:szCs w:val="20"/>
        </w:rPr>
        <w:t>Se svými podněty se obchodní partner může obrátit na pověřence pro ochranu osobních údajů nebo na správce osobních údajů ČPS, případně i přímo na Úřad pro ochranu osobních údajů (uoou.gov.cz).</w:t>
      </w:r>
    </w:p>
    <w:p w14:paraId="012C6F0E" w14:textId="77777777" w:rsidR="002B6B39" w:rsidRPr="00481A78" w:rsidRDefault="00BB318A" w:rsidP="00D00EE3">
      <w:pPr>
        <w:pStyle w:val="Nadpis1"/>
        <w:spacing w:before="300" w:after="120"/>
        <w:jc w:val="both"/>
        <w:rPr>
          <w:rFonts w:ascii="Arial" w:hAnsi="Arial" w:cs="Arial"/>
          <w:sz w:val="20"/>
          <w:szCs w:val="20"/>
        </w:rPr>
      </w:pPr>
      <w:r w:rsidRPr="00481A78">
        <w:rPr>
          <w:rFonts w:ascii="Arial" w:hAnsi="Arial" w:cs="Arial"/>
          <w:b/>
          <w:bCs/>
          <w:color w:val="1F4E79"/>
          <w:sz w:val="20"/>
          <w:szCs w:val="20"/>
        </w:rPr>
        <w:t>Kontaktní údaje</w:t>
      </w:r>
    </w:p>
    <w:p w14:paraId="20AD2B67" w14:textId="77777777" w:rsidR="002B6B39" w:rsidRPr="00481A78" w:rsidRDefault="00BB318A" w:rsidP="00D00EE3">
      <w:pPr>
        <w:spacing w:after="140" w:line="288" w:lineRule="auto"/>
        <w:jc w:val="both"/>
        <w:rPr>
          <w:rFonts w:ascii="Arial" w:hAnsi="Arial" w:cs="Arial"/>
          <w:sz w:val="20"/>
          <w:szCs w:val="20"/>
        </w:rPr>
      </w:pPr>
      <w:r w:rsidRPr="00481A78">
        <w:rPr>
          <w:rFonts w:ascii="Arial" w:hAnsi="Arial" w:cs="Arial"/>
          <w:b/>
          <w:bCs/>
          <w:sz w:val="20"/>
          <w:szCs w:val="20"/>
        </w:rPr>
        <w:t xml:space="preserve">Správce osobních údajů: </w:t>
      </w:r>
      <w:r w:rsidRPr="00481A78">
        <w:rPr>
          <w:rFonts w:ascii="Arial" w:hAnsi="Arial" w:cs="Arial"/>
          <w:sz w:val="20"/>
          <w:szCs w:val="20"/>
        </w:rPr>
        <w:t xml:space="preserve">Česká pošta </w:t>
      </w:r>
      <w:proofErr w:type="spellStart"/>
      <w:r w:rsidRPr="00481A78">
        <w:rPr>
          <w:rFonts w:ascii="Arial" w:hAnsi="Arial" w:cs="Arial"/>
          <w:sz w:val="20"/>
          <w:szCs w:val="20"/>
        </w:rPr>
        <w:t>Security</w:t>
      </w:r>
      <w:proofErr w:type="spellEnd"/>
      <w:r w:rsidRPr="00481A78">
        <w:rPr>
          <w:rFonts w:ascii="Arial" w:hAnsi="Arial" w:cs="Arial"/>
          <w:sz w:val="20"/>
          <w:szCs w:val="20"/>
        </w:rPr>
        <w:t>, s.r.o., se sídlem Olšanská 38/9, 130 00 Praha 3, IČO: 277 72 683.</w:t>
      </w:r>
    </w:p>
    <w:p w14:paraId="2E66D48E" w14:textId="77777777" w:rsidR="002B6B39" w:rsidRPr="00481A78" w:rsidRDefault="00BB318A" w:rsidP="00D00EE3">
      <w:pPr>
        <w:spacing w:after="140" w:line="288" w:lineRule="auto"/>
        <w:jc w:val="both"/>
        <w:rPr>
          <w:rFonts w:ascii="Arial" w:hAnsi="Arial" w:cs="Arial"/>
          <w:b/>
          <w:bCs/>
          <w:sz w:val="20"/>
          <w:szCs w:val="20"/>
        </w:rPr>
      </w:pPr>
      <w:r w:rsidRPr="00481A78">
        <w:rPr>
          <w:rFonts w:ascii="Arial" w:hAnsi="Arial" w:cs="Arial"/>
          <w:b/>
          <w:bCs/>
          <w:sz w:val="20"/>
          <w:szCs w:val="20"/>
        </w:rPr>
        <w:t>Pověřenec pro ochranu osobních údajů:</w:t>
      </w:r>
    </w:p>
    <w:p w14:paraId="2EABE295" w14:textId="77777777" w:rsidR="00177356" w:rsidRPr="00481A78" w:rsidRDefault="00177356" w:rsidP="00177356">
      <w:pPr>
        <w:spacing w:after="140" w:line="288" w:lineRule="auto"/>
        <w:jc w:val="both"/>
        <w:rPr>
          <w:rFonts w:ascii="Arial" w:hAnsi="Arial" w:cs="Arial"/>
          <w:sz w:val="20"/>
          <w:szCs w:val="20"/>
        </w:rPr>
      </w:pPr>
      <w:r w:rsidRPr="00481A78">
        <w:rPr>
          <w:rFonts w:ascii="Arial" w:hAnsi="Arial" w:cs="Arial"/>
          <w:sz w:val="20"/>
          <w:szCs w:val="20"/>
        </w:rPr>
        <w:t>Mgr. Danka Eybergerová</w:t>
      </w:r>
    </w:p>
    <w:p w14:paraId="39F50B2A" w14:textId="77777777" w:rsidR="002B6B39" w:rsidRPr="00481A78" w:rsidRDefault="00BB318A" w:rsidP="00D00EE3">
      <w:pPr>
        <w:pStyle w:val="Odstavecseseznamem"/>
        <w:numPr>
          <w:ilvl w:val="0"/>
          <w:numId w:val="1"/>
        </w:numPr>
        <w:spacing w:after="60" w:line="276" w:lineRule="auto"/>
        <w:jc w:val="both"/>
        <w:rPr>
          <w:rFonts w:ascii="Arial" w:hAnsi="Arial" w:cs="Arial"/>
          <w:sz w:val="20"/>
          <w:szCs w:val="20"/>
        </w:rPr>
      </w:pPr>
      <w:r w:rsidRPr="00481A78">
        <w:rPr>
          <w:rFonts w:ascii="Arial" w:hAnsi="Arial" w:cs="Arial"/>
          <w:sz w:val="20"/>
          <w:szCs w:val="20"/>
        </w:rPr>
        <w:t xml:space="preserve">Kontaktní e-mail: </w:t>
      </w:r>
      <w:r w:rsidRPr="00481A78">
        <w:rPr>
          <w:rFonts w:ascii="Arial" w:hAnsi="Arial" w:cs="Arial"/>
          <w:b/>
          <w:bCs/>
          <w:sz w:val="20"/>
          <w:szCs w:val="20"/>
        </w:rPr>
        <w:t>dpo@ceskapostasecurity.cz</w:t>
      </w:r>
    </w:p>
    <w:p w14:paraId="08BA159A" w14:textId="2E2C7F7E" w:rsidR="002B6B39" w:rsidRPr="00481A78" w:rsidRDefault="00BB318A" w:rsidP="00D00EE3">
      <w:pPr>
        <w:pStyle w:val="Odstavecseseznamem"/>
        <w:numPr>
          <w:ilvl w:val="0"/>
          <w:numId w:val="1"/>
        </w:numPr>
        <w:spacing w:after="60" w:line="276" w:lineRule="auto"/>
        <w:jc w:val="both"/>
        <w:rPr>
          <w:rFonts w:ascii="Arial" w:hAnsi="Arial" w:cs="Arial"/>
          <w:sz w:val="20"/>
          <w:szCs w:val="20"/>
        </w:rPr>
      </w:pPr>
      <w:r w:rsidRPr="00481A78">
        <w:rPr>
          <w:rFonts w:ascii="Arial" w:hAnsi="Arial" w:cs="Arial"/>
          <w:sz w:val="20"/>
          <w:szCs w:val="20"/>
        </w:rPr>
        <w:t>Datová schránka:</w:t>
      </w:r>
      <w:r w:rsidR="00BC75E0" w:rsidRPr="00BC75E0">
        <w:t xml:space="preserve"> </w:t>
      </w:r>
      <w:r w:rsidR="00BC75E0" w:rsidRPr="00BC75E0">
        <w:rPr>
          <w:rFonts w:ascii="Arial" w:hAnsi="Arial" w:cs="Arial"/>
          <w:sz w:val="20"/>
          <w:szCs w:val="20"/>
        </w:rPr>
        <w:t>f885sty</w:t>
      </w:r>
    </w:p>
    <w:p w14:paraId="65DB6DBD" w14:textId="77777777" w:rsidR="002B6B39" w:rsidRPr="00481A78" w:rsidRDefault="00BB318A" w:rsidP="00D00EE3">
      <w:pPr>
        <w:pStyle w:val="Odstavecseseznamem"/>
        <w:numPr>
          <w:ilvl w:val="0"/>
          <w:numId w:val="1"/>
        </w:numPr>
        <w:spacing w:after="60" w:line="276" w:lineRule="auto"/>
        <w:jc w:val="both"/>
        <w:rPr>
          <w:rFonts w:ascii="Arial" w:hAnsi="Arial" w:cs="Arial"/>
          <w:sz w:val="20"/>
          <w:szCs w:val="20"/>
        </w:rPr>
      </w:pPr>
      <w:r w:rsidRPr="00481A78">
        <w:rPr>
          <w:rFonts w:ascii="Arial" w:hAnsi="Arial" w:cs="Arial"/>
          <w:sz w:val="20"/>
          <w:szCs w:val="20"/>
        </w:rPr>
        <w:t>Kontaktní adresa: Olšanská 38/9, 130 00 Praha 3.</w:t>
      </w:r>
    </w:p>
    <w:p w14:paraId="2E0DDFBA" w14:textId="77777777" w:rsidR="002B6B39" w:rsidRPr="00481A78" w:rsidRDefault="00BB318A" w:rsidP="00D00EE3">
      <w:pPr>
        <w:spacing w:after="140" w:line="288" w:lineRule="auto"/>
        <w:jc w:val="both"/>
        <w:rPr>
          <w:rFonts w:ascii="Arial" w:hAnsi="Arial" w:cs="Arial"/>
          <w:sz w:val="20"/>
          <w:szCs w:val="20"/>
        </w:rPr>
      </w:pPr>
      <w:r w:rsidRPr="00481A78">
        <w:rPr>
          <w:rFonts w:ascii="Arial" w:hAnsi="Arial" w:cs="Arial"/>
          <w:sz w:val="20"/>
          <w:szCs w:val="20"/>
        </w:rPr>
        <w:lastRenderedPageBreak/>
        <w:t>Do e-mailové schránky pověřence se nepřistupuje přímo; příchozí zprávy jsou automaticky přeposílány pověřené osobě, která je vyřizuje.</w:t>
      </w:r>
    </w:p>
    <w:p w14:paraId="35A7FFE7" w14:textId="14546A6B" w:rsidR="004A5865" w:rsidRPr="00481A78" w:rsidRDefault="004A5865" w:rsidP="00D00EE3">
      <w:pPr>
        <w:pStyle w:val="Nadpis1"/>
        <w:spacing w:before="300" w:after="120"/>
        <w:jc w:val="both"/>
        <w:rPr>
          <w:rFonts w:ascii="Arial" w:hAnsi="Arial" w:cs="Arial"/>
          <w:b/>
          <w:bCs/>
          <w:color w:val="1F4E79"/>
          <w:sz w:val="20"/>
          <w:szCs w:val="20"/>
        </w:rPr>
      </w:pPr>
      <w:r w:rsidRPr="00481A78">
        <w:rPr>
          <w:rFonts w:ascii="Arial" w:hAnsi="Arial" w:cs="Arial"/>
          <w:b/>
          <w:bCs/>
          <w:color w:val="1F4E79"/>
          <w:sz w:val="20"/>
          <w:szCs w:val="20"/>
        </w:rPr>
        <w:t xml:space="preserve">Informace o zpracování osobních údajů uchazečů o zaměstnání </w:t>
      </w:r>
    </w:p>
    <w:p w14:paraId="755488EF" w14:textId="77777777" w:rsidR="00481A78" w:rsidRPr="00481A78" w:rsidRDefault="00481A78" w:rsidP="00481A78">
      <w:pPr>
        <w:spacing w:after="140" w:line="288" w:lineRule="auto"/>
        <w:jc w:val="both"/>
        <w:rPr>
          <w:rFonts w:ascii="Arial" w:hAnsi="Arial" w:cs="Arial"/>
          <w:b/>
          <w:bCs/>
          <w:sz w:val="20"/>
          <w:szCs w:val="20"/>
        </w:rPr>
      </w:pPr>
    </w:p>
    <w:p w14:paraId="2C21EA6E" w14:textId="460628B5" w:rsidR="004A5865" w:rsidRPr="00481A78" w:rsidRDefault="004A5865" w:rsidP="00481A78">
      <w:pPr>
        <w:spacing w:after="140" w:line="288" w:lineRule="auto"/>
        <w:jc w:val="both"/>
        <w:rPr>
          <w:rFonts w:ascii="Arial" w:hAnsi="Arial" w:cs="Arial"/>
          <w:b/>
          <w:bCs/>
          <w:sz w:val="20"/>
          <w:szCs w:val="20"/>
        </w:rPr>
      </w:pPr>
      <w:r w:rsidRPr="00481A78">
        <w:rPr>
          <w:rFonts w:ascii="Arial" w:hAnsi="Arial" w:cs="Arial"/>
          <w:b/>
          <w:bCs/>
          <w:sz w:val="20"/>
          <w:szCs w:val="20"/>
        </w:rPr>
        <w:t xml:space="preserve">Účely a právní základ zpracování osobních údajů </w:t>
      </w:r>
    </w:p>
    <w:p w14:paraId="41F019FB" w14:textId="5C918B57" w:rsidR="004A5865" w:rsidRPr="00481A78" w:rsidRDefault="004A5865" w:rsidP="00D00EE3">
      <w:pPr>
        <w:numPr>
          <w:ilvl w:val="0"/>
          <w:numId w:val="2"/>
        </w:numPr>
        <w:spacing w:after="140" w:line="288" w:lineRule="auto"/>
        <w:jc w:val="both"/>
        <w:rPr>
          <w:rFonts w:ascii="Arial" w:hAnsi="Arial" w:cs="Arial"/>
          <w:sz w:val="20"/>
          <w:szCs w:val="20"/>
        </w:rPr>
      </w:pPr>
      <w:r w:rsidRPr="00481A78">
        <w:rPr>
          <w:rFonts w:ascii="Arial" w:hAnsi="Arial" w:cs="Arial"/>
          <w:b/>
          <w:bCs/>
          <w:sz w:val="20"/>
          <w:szCs w:val="20"/>
        </w:rPr>
        <w:t>Výběr vhodného kandidáta na obsazovanou pracovní pozici</w:t>
      </w:r>
      <w:r w:rsidRPr="00481A78">
        <w:rPr>
          <w:rFonts w:ascii="Arial" w:hAnsi="Arial" w:cs="Arial"/>
          <w:sz w:val="20"/>
          <w:szCs w:val="20"/>
        </w:rPr>
        <w:t>, posouzení splnění kvalifikačních předpokladů a vedení výběrového řízení.</w:t>
      </w:r>
    </w:p>
    <w:p w14:paraId="33218F8C" w14:textId="3C3D1A0E" w:rsidR="004A5865" w:rsidRPr="00481A78" w:rsidRDefault="004A5865" w:rsidP="00D00EE3">
      <w:pPr>
        <w:numPr>
          <w:ilvl w:val="1"/>
          <w:numId w:val="2"/>
        </w:numPr>
        <w:spacing w:after="140" w:line="288" w:lineRule="auto"/>
        <w:jc w:val="both"/>
        <w:rPr>
          <w:rFonts w:ascii="Arial" w:hAnsi="Arial" w:cs="Arial"/>
          <w:sz w:val="20"/>
          <w:szCs w:val="20"/>
        </w:rPr>
      </w:pPr>
      <w:r w:rsidRPr="00481A78">
        <w:rPr>
          <w:rFonts w:ascii="Arial" w:hAnsi="Arial" w:cs="Arial"/>
          <w:sz w:val="20"/>
          <w:szCs w:val="20"/>
        </w:rPr>
        <w:t xml:space="preserve">Právním základem zpracování je přijetí opatření na žádost subjektu údajů před uzavřením pracovní smlouvy podle čl. 6 odst. 1 písm. b) GDPR. </w:t>
      </w:r>
    </w:p>
    <w:p w14:paraId="298CADC6" w14:textId="77777777" w:rsidR="004A5865" w:rsidRPr="00481A78" w:rsidRDefault="004A5865" w:rsidP="00D00EE3">
      <w:pPr>
        <w:numPr>
          <w:ilvl w:val="0"/>
          <w:numId w:val="2"/>
        </w:numPr>
        <w:spacing w:after="140" w:line="288" w:lineRule="auto"/>
        <w:jc w:val="both"/>
        <w:rPr>
          <w:rFonts w:ascii="Arial" w:hAnsi="Arial" w:cs="Arial"/>
          <w:sz w:val="20"/>
          <w:szCs w:val="20"/>
        </w:rPr>
      </w:pPr>
      <w:r w:rsidRPr="00481A78">
        <w:rPr>
          <w:rFonts w:ascii="Arial" w:hAnsi="Arial" w:cs="Arial"/>
          <w:b/>
          <w:bCs/>
          <w:sz w:val="20"/>
          <w:szCs w:val="20"/>
        </w:rPr>
        <w:t>Plnění právních povinností zaměstnavatele</w:t>
      </w:r>
      <w:r w:rsidRPr="00481A78">
        <w:rPr>
          <w:rFonts w:ascii="Arial" w:hAnsi="Arial" w:cs="Arial"/>
          <w:sz w:val="20"/>
          <w:szCs w:val="20"/>
        </w:rPr>
        <w:t>, pokud jsou v konkrétním případě vyžadovány právními předpisy (např. ověření splnění zákonných požadavků pro výkon určité profese).</w:t>
      </w:r>
    </w:p>
    <w:p w14:paraId="14F35C73" w14:textId="4E9C697A" w:rsidR="004A5865" w:rsidRPr="00481A78" w:rsidRDefault="004A5865" w:rsidP="00D00EE3">
      <w:pPr>
        <w:numPr>
          <w:ilvl w:val="1"/>
          <w:numId w:val="2"/>
        </w:numPr>
        <w:spacing w:after="140" w:line="288" w:lineRule="auto"/>
        <w:jc w:val="both"/>
        <w:rPr>
          <w:rFonts w:ascii="Arial" w:hAnsi="Arial" w:cs="Arial"/>
          <w:sz w:val="20"/>
          <w:szCs w:val="20"/>
        </w:rPr>
      </w:pPr>
      <w:r w:rsidRPr="00481A78">
        <w:rPr>
          <w:rFonts w:ascii="Arial" w:hAnsi="Arial" w:cs="Arial"/>
          <w:sz w:val="20"/>
          <w:szCs w:val="20"/>
        </w:rPr>
        <w:t xml:space="preserve">Právním základem zpracování je splnění právní povinnosti podle čl. 6 odst. 1 písm. c) GDPR. </w:t>
      </w:r>
    </w:p>
    <w:p w14:paraId="572E613F" w14:textId="20C96FD4" w:rsidR="004A5865" w:rsidRPr="00481A78" w:rsidRDefault="004A5865" w:rsidP="00D00EE3">
      <w:pPr>
        <w:numPr>
          <w:ilvl w:val="0"/>
          <w:numId w:val="2"/>
        </w:numPr>
        <w:spacing w:after="140" w:line="288" w:lineRule="auto"/>
        <w:jc w:val="both"/>
        <w:rPr>
          <w:rFonts w:ascii="Arial" w:hAnsi="Arial" w:cs="Arial"/>
          <w:sz w:val="20"/>
          <w:szCs w:val="20"/>
        </w:rPr>
      </w:pPr>
      <w:r w:rsidRPr="00481A78">
        <w:rPr>
          <w:rFonts w:ascii="Arial" w:hAnsi="Arial" w:cs="Arial"/>
          <w:b/>
          <w:bCs/>
          <w:sz w:val="20"/>
          <w:szCs w:val="20"/>
        </w:rPr>
        <w:t>Ochrany právních nároků správce</w:t>
      </w:r>
      <w:r w:rsidRPr="00481A78">
        <w:rPr>
          <w:rFonts w:ascii="Arial" w:hAnsi="Arial" w:cs="Arial"/>
          <w:sz w:val="20"/>
          <w:szCs w:val="20"/>
        </w:rPr>
        <w:t xml:space="preserve"> souvisejících s výběrovým řízením.</w:t>
      </w:r>
    </w:p>
    <w:p w14:paraId="295593F1" w14:textId="0F1D654E" w:rsidR="004A5865" w:rsidRPr="00481A78" w:rsidRDefault="004A5865" w:rsidP="00D00EE3">
      <w:pPr>
        <w:numPr>
          <w:ilvl w:val="1"/>
          <w:numId w:val="2"/>
        </w:numPr>
        <w:spacing w:after="140" w:line="288" w:lineRule="auto"/>
        <w:jc w:val="both"/>
        <w:rPr>
          <w:rFonts w:ascii="Arial" w:hAnsi="Arial" w:cs="Arial"/>
          <w:sz w:val="20"/>
          <w:szCs w:val="20"/>
        </w:rPr>
      </w:pPr>
      <w:r w:rsidRPr="00481A78">
        <w:rPr>
          <w:rFonts w:ascii="Arial" w:hAnsi="Arial" w:cs="Arial"/>
          <w:sz w:val="20"/>
          <w:szCs w:val="20"/>
        </w:rPr>
        <w:t xml:space="preserve">Právním základem zpracování je oprávněný zájem správce podle čl. 6 odst. 1 písm. f) GDPR, spočívající v ochraně jeho práv a oprávněných zájmů. </w:t>
      </w:r>
    </w:p>
    <w:p w14:paraId="53194729" w14:textId="77777777" w:rsidR="004A5865" w:rsidRPr="00481A78" w:rsidRDefault="004A5865" w:rsidP="00D00EE3">
      <w:pPr>
        <w:numPr>
          <w:ilvl w:val="0"/>
          <w:numId w:val="2"/>
        </w:numPr>
        <w:spacing w:after="140" w:line="288" w:lineRule="auto"/>
        <w:jc w:val="both"/>
        <w:rPr>
          <w:rFonts w:ascii="Arial" w:hAnsi="Arial" w:cs="Arial"/>
          <w:sz w:val="20"/>
          <w:szCs w:val="20"/>
        </w:rPr>
      </w:pPr>
      <w:r w:rsidRPr="00481A78">
        <w:rPr>
          <w:rFonts w:ascii="Arial" w:hAnsi="Arial" w:cs="Arial"/>
          <w:b/>
          <w:bCs/>
          <w:sz w:val="20"/>
          <w:szCs w:val="20"/>
        </w:rPr>
        <w:t>Evidování uchazeče pro budoucí pracovní příležitosti</w:t>
      </w:r>
      <w:r w:rsidRPr="00481A78">
        <w:rPr>
          <w:rFonts w:ascii="Arial" w:hAnsi="Arial" w:cs="Arial"/>
          <w:sz w:val="20"/>
          <w:szCs w:val="20"/>
        </w:rPr>
        <w:t>, není-li uchazeč vybrán do aktuálního výběrového řízení.</w:t>
      </w:r>
    </w:p>
    <w:p w14:paraId="0BCBDC18" w14:textId="6688BADA" w:rsidR="004A5865" w:rsidRPr="00481A78" w:rsidRDefault="004A5865" w:rsidP="00D00EE3">
      <w:pPr>
        <w:numPr>
          <w:ilvl w:val="1"/>
          <w:numId w:val="2"/>
        </w:numPr>
        <w:spacing w:after="140" w:line="288" w:lineRule="auto"/>
        <w:jc w:val="both"/>
        <w:rPr>
          <w:rFonts w:ascii="Arial" w:hAnsi="Arial" w:cs="Arial"/>
          <w:sz w:val="20"/>
          <w:szCs w:val="20"/>
        </w:rPr>
      </w:pPr>
      <w:r w:rsidRPr="00481A78">
        <w:rPr>
          <w:rFonts w:ascii="Arial" w:hAnsi="Arial" w:cs="Arial"/>
          <w:sz w:val="20"/>
          <w:szCs w:val="20"/>
        </w:rPr>
        <w:t xml:space="preserve">Právním základem zpracování je souhlas uchazeče podle čl. 6 odst. 1 písm. a) GDPR. Souhlas je dobrovolný a může být kdykoliv odvolán. </w:t>
      </w:r>
    </w:p>
    <w:p w14:paraId="7E03DB90" w14:textId="77777777" w:rsidR="00481A78" w:rsidRPr="00481A78" w:rsidRDefault="00481A78" w:rsidP="00481A78">
      <w:pPr>
        <w:spacing w:after="140" w:line="288" w:lineRule="auto"/>
        <w:jc w:val="both"/>
        <w:rPr>
          <w:rFonts w:ascii="Arial" w:hAnsi="Arial" w:cs="Arial"/>
          <w:b/>
          <w:bCs/>
          <w:sz w:val="20"/>
          <w:szCs w:val="20"/>
        </w:rPr>
      </w:pPr>
    </w:p>
    <w:p w14:paraId="24BD4698" w14:textId="4840EE54" w:rsidR="00B86ED6" w:rsidRPr="00481A78" w:rsidRDefault="00B86ED6" w:rsidP="00481A78">
      <w:pPr>
        <w:spacing w:after="140" w:line="288" w:lineRule="auto"/>
        <w:jc w:val="both"/>
        <w:rPr>
          <w:rFonts w:ascii="Arial" w:hAnsi="Arial" w:cs="Arial"/>
          <w:b/>
          <w:bCs/>
          <w:sz w:val="20"/>
          <w:szCs w:val="20"/>
        </w:rPr>
      </w:pPr>
      <w:r w:rsidRPr="00481A78">
        <w:rPr>
          <w:rFonts w:ascii="Arial" w:hAnsi="Arial" w:cs="Arial"/>
          <w:b/>
          <w:bCs/>
          <w:sz w:val="20"/>
          <w:szCs w:val="20"/>
        </w:rPr>
        <w:t>Zpracovávané osobní údaje a jejich zdroje</w:t>
      </w:r>
    </w:p>
    <w:p w14:paraId="26C74349" w14:textId="77777777" w:rsidR="004A5865" w:rsidRPr="00481A78" w:rsidRDefault="004A5865" w:rsidP="00D00EE3">
      <w:pPr>
        <w:spacing w:after="140" w:line="288" w:lineRule="auto"/>
        <w:jc w:val="both"/>
        <w:rPr>
          <w:rFonts w:ascii="Arial" w:hAnsi="Arial" w:cs="Arial"/>
          <w:b/>
          <w:bCs/>
          <w:sz w:val="20"/>
          <w:szCs w:val="20"/>
        </w:rPr>
      </w:pPr>
      <w:r w:rsidRPr="00481A78">
        <w:rPr>
          <w:rFonts w:ascii="Arial" w:hAnsi="Arial" w:cs="Arial"/>
          <w:b/>
          <w:bCs/>
          <w:sz w:val="20"/>
          <w:szCs w:val="20"/>
        </w:rPr>
        <w:t>Rozsah zpracovávaných údajů</w:t>
      </w:r>
    </w:p>
    <w:p w14:paraId="456D14B2" w14:textId="77777777" w:rsidR="004A5865" w:rsidRPr="00481A78" w:rsidRDefault="004A5865" w:rsidP="00D00EE3">
      <w:pPr>
        <w:spacing w:after="140" w:line="288" w:lineRule="auto"/>
        <w:jc w:val="both"/>
        <w:rPr>
          <w:rFonts w:ascii="Arial" w:hAnsi="Arial" w:cs="Arial"/>
          <w:sz w:val="20"/>
          <w:szCs w:val="20"/>
        </w:rPr>
      </w:pPr>
      <w:r w:rsidRPr="00481A78">
        <w:rPr>
          <w:rFonts w:ascii="Arial" w:hAnsi="Arial" w:cs="Arial"/>
          <w:sz w:val="20"/>
          <w:szCs w:val="20"/>
        </w:rPr>
        <w:t>Správce zpracovává zejména identifikační a kontaktní údaje uchazeče, údaje uvedené v životopise, motivačním dopise, dokladech o vzdělání, kvalifikaci, odborné praxi a další údaje poskytnuté uchazečem v průběhu výběrového řízení.</w:t>
      </w:r>
    </w:p>
    <w:p w14:paraId="290FF4F2" w14:textId="77777777" w:rsidR="00FF3C8A" w:rsidRPr="00BC75E0" w:rsidRDefault="00FF3C8A" w:rsidP="00BC75E0">
      <w:pPr>
        <w:spacing w:after="140" w:line="288" w:lineRule="auto"/>
        <w:jc w:val="both"/>
        <w:rPr>
          <w:rFonts w:ascii="Arial" w:hAnsi="Arial" w:cs="Arial"/>
          <w:b/>
          <w:bCs/>
          <w:sz w:val="20"/>
          <w:szCs w:val="20"/>
        </w:rPr>
      </w:pPr>
      <w:r w:rsidRPr="00BC75E0">
        <w:rPr>
          <w:rFonts w:ascii="Arial" w:hAnsi="Arial" w:cs="Arial"/>
          <w:b/>
          <w:bCs/>
          <w:sz w:val="20"/>
          <w:szCs w:val="20"/>
        </w:rPr>
        <w:t>Automatizované rozhodování a profilování</w:t>
      </w:r>
    </w:p>
    <w:p w14:paraId="6A4F0740" w14:textId="0A6181B3" w:rsidR="000B7BDE" w:rsidRPr="00777425" w:rsidRDefault="00FF3C8A" w:rsidP="000B7BDE">
      <w:pPr>
        <w:spacing w:after="140" w:line="288" w:lineRule="auto"/>
        <w:jc w:val="both"/>
        <w:rPr>
          <w:rFonts w:ascii="Arial" w:hAnsi="Arial" w:cs="Arial"/>
          <w:sz w:val="20"/>
          <w:szCs w:val="20"/>
        </w:rPr>
      </w:pPr>
      <w:r w:rsidRPr="00777425">
        <w:rPr>
          <w:rFonts w:ascii="Arial" w:hAnsi="Arial" w:cs="Arial"/>
          <w:sz w:val="20"/>
          <w:szCs w:val="20"/>
        </w:rPr>
        <w:t xml:space="preserve">Při zpracování osobních údajů nedochází k automatizovanému rozhodování, které by mělo pro </w:t>
      </w:r>
      <w:r w:rsidR="000B7BDE" w:rsidRPr="00777425">
        <w:rPr>
          <w:rFonts w:ascii="Arial" w:hAnsi="Arial" w:cs="Arial"/>
          <w:sz w:val="20"/>
          <w:szCs w:val="20"/>
        </w:rPr>
        <w:t>uchazeče</w:t>
      </w:r>
      <w:r w:rsidRPr="00777425">
        <w:rPr>
          <w:rFonts w:ascii="Arial" w:hAnsi="Arial" w:cs="Arial"/>
          <w:sz w:val="20"/>
          <w:szCs w:val="20"/>
        </w:rPr>
        <w:t xml:space="preserve"> právní účinky nebo se jej obdobně významně dotýkalo, ve smyslu čl. 22 GDPR.</w:t>
      </w:r>
      <w:r w:rsidR="000B7BDE" w:rsidRPr="00777425">
        <w:rPr>
          <w:rFonts w:ascii="Arial" w:hAnsi="Arial" w:cs="Arial"/>
          <w:sz w:val="20"/>
          <w:szCs w:val="20"/>
        </w:rPr>
        <w:t xml:space="preserve"> Konečné rozhodnutí o zařazení do výběrového řízení, pozvání k pohovoru nebo přijetí uchazeče je vždy činěno pověřenými zaměstnanci správce po individuálním posouzení relevantních informací. Správce nevyužívá technologie, které by bez lidského zásahu automaticky rozhodovaly o odmítnutí nebo přijetí uchazeče.</w:t>
      </w:r>
    </w:p>
    <w:p w14:paraId="522E7202" w14:textId="77777777" w:rsidR="00FF3C8A" w:rsidRPr="00777425" w:rsidRDefault="00FF3C8A" w:rsidP="00481A78">
      <w:pPr>
        <w:spacing w:after="140" w:line="288" w:lineRule="auto"/>
        <w:jc w:val="both"/>
        <w:rPr>
          <w:rFonts w:ascii="Arial" w:hAnsi="Arial" w:cs="Arial"/>
          <w:b/>
          <w:bCs/>
          <w:sz w:val="20"/>
          <w:szCs w:val="20"/>
        </w:rPr>
      </w:pPr>
      <w:r w:rsidRPr="00777425">
        <w:rPr>
          <w:rFonts w:ascii="Arial" w:hAnsi="Arial" w:cs="Arial"/>
          <w:b/>
          <w:bCs/>
          <w:sz w:val="20"/>
          <w:szCs w:val="20"/>
        </w:rPr>
        <w:t>Doba uložení osobních údajů</w:t>
      </w:r>
    </w:p>
    <w:p w14:paraId="5AD88B18" w14:textId="77777777" w:rsidR="00FF3C8A" w:rsidRPr="00777425" w:rsidRDefault="00FF3C8A" w:rsidP="00FF3C8A">
      <w:pPr>
        <w:spacing w:after="140" w:line="288" w:lineRule="auto"/>
        <w:jc w:val="both"/>
        <w:rPr>
          <w:rFonts w:ascii="Arial" w:hAnsi="Arial" w:cs="Arial"/>
          <w:sz w:val="20"/>
          <w:szCs w:val="20"/>
        </w:rPr>
      </w:pPr>
      <w:r w:rsidRPr="00777425">
        <w:rPr>
          <w:rFonts w:ascii="Arial" w:hAnsi="Arial" w:cs="Arial"/>
          <w:sz w:val="20"/>
          <w:szCs w:val="20"/>
        </w:rPr>
        <w:t>Osobní údaje uchazečů jsou uchovávány po dobu trvání výběrového řízení nejdéle však po dobu 3 měsíců od konání pohovoru neúspěšného uchazeče. Jsou-li údaje zpracovávány na základě souhlasu pro budoucí pracovní příležitosti, jsou uchovávány po dobu uvedenou v souhlasu, nejdéle však do jeho odvolání.</w:t>
      </w:r>
    </w:p>
    <w:p w14:paraId="405D05CA" w14:textId="77777777" w:rsidR="00FF3C8A" w:rsidRPr="00777425" w:rsidRDefault="00FF3C8A" w:rsidP="00FF3C8A">
      <w:pPr>
        <w:spacing w:after="140" w:line="288" w:lineRule="auto"/>
        <w:jc w:val="both"/>
        <w:rPr>
          <w:rFonts w:ascii="Arial" w:hAnsi="Arial" w:cs="Arial"/>
          <w:sz w:val="20"/>
          <w:szCs w:val="20"/>
        </w:rPr>
      </w:pPr>
      <w:r w:rsidRPr="00777425">
        <w:rPr>
          <w:rFonts w:ascii="Arial" w:hAnsi="Arial" w:cs="Arial"/>
          <w:sz w:val="20"/>
          <w:szCs w:val="20"/>
        </w:rPr>
        <w:t xml:space="preserve">V případě svolení uchazeče k uchování osobních údajů pro účely oslovení s případnou další nabídkou zaměstnání je součástí výběrového řízení specializovaný formulář s náležitostmi podle GDPR, dle kterého je uchazeč požádán o vyslovení souhlasu s tím, aby jím poskytnuté údaje pro účely výběrového řízení byly zpracovávány nad rámec výše uvedené doby 3 měsíců, a to po dobu po dobu uvedenou v souhlasu. </w:t>
      </w:r>
    </w:p>
    <w:p w14:paraId="4BB3E9B4" w14:textId="77777777" w:rsidR="00FF3C8A" w:rsidRPr="00481A78" w:rsidRDefault="00FF3C8A" w:rsidP="00FF3C8A">
      <w:pPr>
        <w:spacing w:after="140" w:line="288" w:lineRule="auto"/>
        <w:jc w:val="both"/>
        <w:rPr>
          <w:rFonts w:ascii="Arial" w:hAnsi="Arial" w:cs="Arial"/>
          <w:sz w:val="20"/>
          <w:szCs w:val="20"/>
        </w:rPr>
      </w:pPr>
      <w:r w:rsidRPr="00777425">
        <w:rPr>
          <w:rFonts w:ascii="Arial" w:hAnsi="Arial" w:cs="Arial"/>
          <w:sz w:val="20"/>
          <w:szCs w:val="20"/>
        </w:rPr>
        <w:lastRenderedPageBreak/>
        <w:t>Účelem takového zpracování osobních údajů je zařazení uchazeče o zaměstnání do databáze uchazečů o zaměstnání. Na základě toho pak může ČP uchazeče informovat o volných pozicích dle jejich předpokladů pro uvolněné pracovní místo.</w:t>
      </w:r>
    </w:p>
    <w:p w14:paraId="0301AF2C" w14:textId="77777777" w:rsidR="00FF3C8A" w:rsidRPr="00481A78" w:rsidRDefault="00FF3C8A" w:rsidP="00481A78">
      <w:pPr>
        <w:spacing w:after="140" w:line="288" w:lineRule="auto"/>
        <w:jc w:val="both"/>
        <w:rPr>
          <w:rFonts w:ascii="Arial" w:hAnsi="Arial" w:cs="Arial"/>
          <w:b/>
          <w:bCs/>
          <w:sz w:val="20"/>
          <w:szCs w:val="20"/>
        </w:rPr>
      </w:pPr>
      <w:r w:rsidRPr="00481A78">
        <w:rPr>
          <w:rFonts w:ascii="Arial" w:hAnsi="Arial" w:cs="Arial"/>
          <w:b/>
          <w:bCs/>
          <w:sz w:val="20"/>
          <w:szCs w:val="20"/>
        </w:rPr>
        <w:t>Získávání osobních údajů z pracovních a náborových portálů</w:t>
      </w:r>
    </w:p>
    <w:p w14:paraId="62FC0980" w14:textId="77777777" w:rsidR="00587399" w:rsidRDefault="00FF3C8A" w:rsidP="00587399">
      <w:pPr>
        <w:spacing w:after="140" w:line="288" w:lineRule="auto"/>
        <w:jc w:val="both"/>
        <w:rPr>
          <w:rFonts w:ascii="Arial" w:hAnsi="Arial" w:cs="Arial"/>
          <w:sz w:val="20"/>
          <w:szCs w:val="20"/>
        </w:rPr>
      </w:pPr>
      <w:r w:rsidRPr="00481A78">
        <w:rPr>
          <w:rFonts w:ascii="Arial" w:hAnsi="Arial" w:cs="Arial"/>
          <w:sz w:val="20"/>
          <w:szCs w:val="20"/>
        </w:rPr>
        <w:t xml:space="preserve">Společnost může získávat osobní údaje uchazečů o zaměstnání také prostřednictvím externích pracovních, inzertních a náborových portálů, jejichž prostřednictvím zveřejňuje pracovní nabídky nebo vyhledává vhodné kandidáty. </w:t>
      </w:r>
      <w:r w:rsidRPr="00587399">
        <w:rPr>
          <w:rFonts w:ascii="Arial" w:hAnsi="Arial" w:cs="Arial"/>
          <w:sz w:val="20"/>
          <w:szCs w:val="20"/>
        </w:rPr>
        <w:t>Jedná se zejména o služby poskytované společnostmi</w:t>
      </w:r>
      <w:r w:rsidR="007E3BD7" w:rsidRPr="00587399">
        <w:rPr>
          <w:rFonts w:ascii="Arial" w:hAnsi="Arial" w:cs="Arial"/>
          <w:sz w:val="20"/>
          <w:szCs w:val="20"/>
        </w:rPr>
        <w:t>, které jsou</w:t>
      </w:r>
      <w:r w:rsidR="000B20F5" w:rsidRPr="00587399">
        <w:rPr>
          <w:rFonts w:ascii="Arial" w:hAnsi="Arial" w:cs="Arial"/>
          <w:sz w:val="20"/>
          <w:szCs w:val="20"/>
        </w:rPr>
        <w:t xml:space="preserve"> uveden</w:t>
      </w:r>
      <w:r w:rsidR="007E3BD7" w:rsidRPr="00587399">
        <w:rPr>
          <w:rFonts w:ascii="Arial" w:hAnsi="Arial" w:cs="Arial"/>
          <w:sz w:val="20"/>
          <w:szCs w:val="20"/>
        </w:rPr>
        <w:t>é</w:t>
      </w:r>
      <w:r w:rsidR="000B20F5" w:rsidRPr="00587399">
        <w:rPr>
          <w:rFonts w:ascii="Arial" w:hAnsi="Arial" w:cs="Arial"/>
          <w:sz w:val="20"/>
          <w:szCs w:val="20"/>
        </w:rPr>
        <w:t xml:space="preserve"> v</w:t>
      </w:r>
      <w:r w:rsidR="00587399">
        <w:rPr>
          <w:rFonts w:ascii="Arial" w:hAnsi="Arial" w:cs="Arial"/>
          <w:sz w:val="20"/>
          <w:szCs w:val="20"/>
        </w:rPr>
        <w:t> </w:t>
      </w:r>
      <w:r w:rsidR="000B20F5" w:rsidRPr="00587399">
        <w:rPr>
          <w:rFonts w:ascii="Arial" w:hAnsi="Arial" w:cs="Arial"/>
          <w:sz w:val="20"/>
          <w:szCs w:val="20"/>
        </w:rPr>
        <w:t>seznamu</w:t>
      </w:r>
      <w:r w:rsidR="00587399">
        <w:rPr>
          <w:rFonts w:ascii="Arial" w:hAnsi="Arial" w:cs="Arial"/>
          <w:sz w:val="20"/>
          <w:szCs w:val="20"/>
        </w:rPr>
        <w:t>:</w:t>
      </w:r>
      <w:r w:rsidR="000B20F5" w:rsidRPr="007E3BD7">
        <w:rPr>
          <w:rFonts w:ascii="Arial" w:hAnsi="Arial" w:cs="Arial"/>
          <w:sz w:val="20"/>
          <w:szCs w:val="20"/>
          <w:highlight w:val="yellow"/>
        </w:rPr>
        <w:t xml:space="preserve"> </w:t>
      </w:r>
    </w:p>
    <w:p w14:paraId="7B9F9154" w14:textId="3BFC8EB8" w:rsidR="00FF3C8A" w:rsidRPr="00587399" w:rsidRDefault="00FF3C8A" w:rsidP="00587399">
      <w:pPr>
        <w:pStyle w:val="Odstavecseseznamem"/>
        <w:numPr>
          <w:ilvl w:val="0"/>
          <w:numId w:val="21"/>
        </w:numPr>
        <w:spacing w:after="140" w:line="288" w:lineRule="auto"/>
        <w:jc w:val="both"/>
        <w:rPr>
          <w:rFonts w:ascii="Arial" w:hAnsi="Arial" w:cs="Arial"/>
          <w:sz w:val="20"/>
          <w:szCs w:val="20"/>
        </w:rPr>
      </w:pPr>
      <w:r w:rsidRPr="00587399">
        <w:rPr>
          <w:rFonts w:ascii="Arial" w:hAnsi="Arial" w:cs="Arial"/>
          <w:sz w:val="20"/>
          <w:szCs w:val="20"/>
        </w:rPr>
        <w:t xml:space="preserve">Alma </w:t>
      </w:r>
      <w:proofErr w:type="spellStart"/>
      <w:r w:rsidRPr="00587399">
        <w:rPr>
          <w:rFonts w:ascii="Arial" w:hAnsi="Arial" w:cs="Arial"/>
          <w:sz w:val="20"/>
          <w:szCs w:val="20"/>
        </w:rPr>
        <w:t>Career</w:t>
      </w:r>
      <w:proofErr w:type="spellEnd"/>
      <w:r w:rsidRPr="00587399">
        <w:rPr>
          <w:rFonts w:ascii="Arial" w:hAnsi="Arial" w:cs="Arial"/>
          <w:sz w:val="20"/>
          <w:szCs w:val="20"/>
        </w:rPr>
        <w:t xml:space="preserve"> </w:t>
      </w:r>
      <w:proofErr w:type="spellStart"/>
      <w:r w:rsidRPr="00587399">
        <w:rPr>
          <w:rFonts w:ascii="Arial" w:hAnsi="Arial" w:cs="Arial"/>
          <w:sz w:val="20"/>
          <w:szCs w:val="20"/>
        </w:rPr>
        <w:t>Czechia</w:t>
      </w:r>
      <w:proofErr w:type="spellEnd"/>
      <w:r w:rsidRPr="00587399">
        <w:rPr>
          <w:rFonts w:ascii="Arial" w:hAnsi="Arial" w:cs="Arial"/>
          <w:sz w:val="20"/>
          <w:szCs w:val="20"/>
        </w:rPr>
        <w:t xml:space="preserve"> s.r.o. (např. </w:t>
      </w:r>
      <w:proofErr w:type="spellStart"/>
      <w:r w:rsidRPr="00587399">
        <w:rPr>
          <w:rFonts w:ascii="Arial" w:hAnsi="Arial" w:cs="Arial"/>
          <w:sz w:val="20"/>
          <w:szCs w:val="20"/>
        </w:rPr>
        <w:t>Teamio</w:t>
      </w:r>
      <w:proofErr w:type="spellEnd"/>
      <w:r w:rsidRPr="00587399">
        <w:rPr>
          <w:rFonts w:ascii="Arial" w:hAnsi="Arial" w:cs="Arial"/>
          <w:sz w:val="20"/>
          <w:szCs w:val="20"/>
        </w:rPr>
        <w:t>, Jobs.cz, Práce.cz),</w:t>
      </w:r>
    </w:p>
    <w:p w14:paraId="339742AC" w14:textId="77777777" w:rsidR="00FF3C8A" w:rsidRPr="00481A78" w:rsidRDefault="00FF3C8A" w:rsidP="00FF3C8A">
      <w:pPr>
        <w:numPr>
          <w:ilvl w:val="0"/>
          <w:numId w:val="13"/>
        </w:numPr>
        <w:spacing w:after="140" w:line="288" w:lineRule="auto"/>
        <w:jc w:val="both"/>
        <w:rPr>
          <w:rFonts w:ascii="Arial" w:hAnsi="Arial" w:cs="Arial"/>
          <w:sz w:val="20"/>
          <w:szCs w:val="20"/>
        </w:rPr>
      </w:pPr>
      <w:r w:rsidRPr="00481A78">
        <w:rPr>
          <w:rFonts w:ascii="Arial" w:hAnsi="Arial" w:cs="Arial"/>
          <w:sz w:val="20"/>
          <w:szCs w:val="20"/>
        </w:rPr>
        <w:t xml:space="preserve">RB </w:t>
      </w:r>
      <w:proofErr w:type="spellStart"/>
      <w:r w:rsidRPr="00481A78">
        <w:rPr>
          <w:rFonts w:ascii="Arial" w:hAnsi="Arial" w:cs="Arial"/>
          <w:sz w:val="20"/>
          <w:szCs w:val="20"/>
        </w:rPr>
        <w:t>Recruitment</w:t>
      </w:r>
      <w:proofErr w:type="spellEnd"/>
      <w:r w:rsidRPr="00481A78">
        <w:rPr>
          <w:rFonts w:ascii="Arial" w:hAnsi="Arial" w:cs="Arial"/>
          <w:sz w:val="20"/>
          <w:szCs w:val="20"/>
        </w:rPr>
        <w:t xml:space="preserve"> s.r.o. (např. Životopisy.cz, Easy-práce.cz),</w:t>
      </w:r>
    </w:p>
    <w:p w14:paraId="4CE57D67" w14:textId="77777777" w:rsidR="00FF3C8A" w:rsidRPr="00481A78" w:rsidRDefault="00FF3C8A" w:rsidP="00FF3C8A">
      <w:pPr>
        <w:numPr>
          <w:ilvl w:val="0"/>
          <w:numId w:val="13"/>
        </w:numPr>
        <w:spacing w:after="140" w:line="288" w:lineRule="auto"/>
        <w:jc w:val="both"/>
        <w:rPr>
          <w:rFonts w:ascii="Arial" w:hAnsi="Arial" w:cs="Arial"/>
          <w:sz w:val="20"/>
          <w:szCs w:val="20"/>
        </w:rPr>
      </w:pPr>
      <w:proofErr w:type="spellStart"/>
      <w:r w:rsidRPr="00481A78">
        <w:rPr>
          <w:rFonts w:ascii="Arial" w:hAnsi="Arial" w:cs="Arial"/>
          <w:sz w:val="20"/>
          <w:szCs w:val="20"/>
        </w:rPr>
        <w:t>Coweo</w:t>
      </w:r>
      <w:proofErr w:type="spellEnd"/>
      <w:r w:rsidRPr="00481A78">
        <w:rPr>
          <w:rFonts w:ascii="Arial" w:hAnsi="Arial" w:cs="Arial"/>
          <w:sz w:val="20"/>
          <w:szCs w:val="20"/>
        </w:rPr>
        <w:t xml:space="preserve"> Technologies s.r.o. (JenPráce.cz),</w:t>
      </w:r>
    </w:p>
    <w:p w14:paraId="35CB553F" w14:textId="77777777" w:rsidR="00FF3C8A" w:rsidRPr="00481A78" w:rsidRDefault="00FF3C8A" w:rsidP="00FF3C8A">
      <w:pPr>
        <w:spacing w:after="140" w:line="288" w:lineRule="auto"/>
        <w:jc w:val="both"/>
        <w:rPr>
          <w:rFonts w:ascii="Arial" w:hAnsi="Arial" w:cs="Arial"/>
          <w:sz w:val="20"/>
          <w:szCs w:val="20"/>
        </w:rPr>
      </w:pPr>
      <w:r w:rsidRPr="00481A78">
        <w:rPr>
          <w:rFonts w:ascii="Arial" w:hAnsi="Arial" w:cs="Arial"/>
          <w:sz w:val="20"/>
          <w:szCs w:val="20"/>
        </w:rPr>
        <w:t>Prostřednictvím těchto portálů může společnost získávat zejména identifikační a kontaktní údaje uchazečů, údaje o vzdělání, odborné kvalifikaci, dosavadních pracovních zkušenostech, jazykových znalostech a další informace obsažené v životopisech, motivačních dopisech nebo profesních profilech uchazečů.</w:t>
      </w:r>
    </w:p>
    <w:p w14:paraId="518B23FF" w14:textId="2AA408DF" w:rsidR="0066080D" w:rsidRPr="00481A78" w:rsidRDefault="0066080D" w:rsidP="00FF3C8A">
      <w:pPr>
        <w:spacing w:after="140" w:line="288" w:lineRule="auto"/>
        <w:jc w:val="both"/>
        <w:rPr>
          <w:rFonts w:ascii="Arial" w:hAnsi="Arial" w:cs="Arial"/>
          <w:sz w:val="20"/>
          <w:szCs w:val="20"/>
        </w:rPr>
      </w:pPr>
      <w:r w:rsidRPr="00481A78">
        <w:rPr>
          <w:rFonts w:ascii="Arial" w:hAnsi="Arial" w:cs="Arial"/>
          <w:sz w:val="20"/>
          <w:szCs w:val="20"/>
        </w:rPr>
        <w:t>Účelem zpracování osobních údajů je nábor zaměstnanců, evidence uchazečů a administrace</w:t>
      </w:r>
      <w:r w:rsidR="00FF3C8A" w:rsidRPr="00481A78">
        <w:rPr>
          <w:rFonts w:ascii="Arial" w:hAnsi="Arial" w:cs="Arial"/>
          <w:sz w:val="20"/>
          <w:szCs w:val="20"/>
        </w:rPr>
        <w:t xml:space="preserve"> výběrového řízení</w:t>
      </w:r>
      <w:r w:rsidRPr="00481A78">
        <w:rPr>
          <w:rFonts w:ascii="Arial" w:hAnsi="Arial" w:cs="Arial"/>
          <w:sz w:val="20"/>
          <w:szCs w:val="20"/>
        </w:rPr>
        <w:t xml:space="preserve"> a</w:t>
      </w:r>
      <w:r w:rsidR="00FF3C8A" w:rsidRPr="00481A78">
        <w:rPr>
          <w:rFonts w:ascii="Arial" w:hAnsi="Arial" w:cs="Arial"/>
          <w:sz w:val="20"/>
          <w:szCs w:val="20"/>
        </w:rPr>
        <w:t xml:space="preserve"> komunikace s uchazečem</w:t>
      </w:r>
      <w:r w:rsidR="00FF3C8A" w:rsidRPr="00777425">
        <w:rPr>
          <w:rFonts w:ascii="Arial" w:hAnsi="Arial" w:cs="Arial"/>
          <w:sz w:val="20"/>
          <w:szCs w:val="20"/>
        </w:rPr>
        <w:t>.</w:t>
      </w:r>
      <w:r w:rsidR="00FF3C8A" w:rsidRPr="00481A78">
        <w:rPr>
          <w:rFonts w:ascii="Arial" w:hAnsi="Arial" w:cs="Arial"/>
          <w:sz w:val="20"/>
          <w:szCs w:val="20"/>
        </w:rPr>
        <w:t xml:space="preserve"> </w:t>
      </w:r>
    </w:p>
    <w:p w14:paraId="549228F4" w14:textId="08D0E919" w:rsidR="00FF3C8A" w:rsidRPr="00481A78" w:rsidRDefault="00FF3C8A" w:rsidP="00FF3C8A">
      <w:pPr>
        <w:spacing w:after="140" w:line="288" w:lineRule="auto"/>
        <w:jc w:val="both"/>
        <w:rPr>
          <w:rFonts w:ascii="Arial" w:hAnsi="Arial" w:cs="Arial"/>
          <w:sz w:val="20"/>
          <w:szCs w:val="20"/>
        </w:rPr>
      </w:pPr>
      <w:r w:rsidRPr="00481A78">
        <w:rPr>
          <w:rFonts w:ascii="Arial" w:hAnsi="Arial" w:cs="Arial"/>
          <w:sz w:val="20"/>
          <w:szCs w:val="20"/>
        </w:rPr>
        <w:t>Právním základem zpracování je provedení opatření přijatých na žádost subjektu údajů před uzavřením pracovní smlouvy podle čl. 6 odst. 1 písm. b) GDPR a oprávněný zájem správce na náboru zaměstnanců podle čl. 6 odst. 1 písm. f) GDPR.</w:t>
      </w:r>
    </w:p>
    <w:p w14:paraId="14A45065" w14:textId="0D3486A2" w:rsidR="000B7BDE" w:rsidRPr="00D81717" w:rsidRDefault="000B7BDE" w:rsidP="000B7BDE">
      <w:pPr>
        <w:spacing w:after="140" w:line="288" w:lineRule="auto"/>
        <w:jc w:val="both"/>
        <w:rPr>
          <w:rFonts w:ascii="Arial" w:hAnsi="Arial" w:cs="Arial"/>
          <w:sz w:val="20"/>
          <w:szCs w:val="20"/>
        </w:rPr>
      </w:pPr>
      <w:r w:rsidRPr="00D81717">
        <w:rPr>
          <w:rFonts w:ascii="Arial" w:hAnsi="Arial" w:cs="Arial"/>
          <w:sz w:val="20"/>
          <w:szCs w:val="20"/>
        </w:rPr>
        <w:t>Přístup k osobním údajům je omezen na oprávněné osoby správce a poskytovatele služeb v rozsahu nezbytném pro zajištění náborového procesu. Se všemi poskytovateli jsou uzavřeny smlouvy upravující ochranu a zabezpečení osobních údajů v souladu s GDPR.</w:t>
      </w:r>
    </w:p>
    <w:p w14:paraId="0639F508" w14:textId="77777777" w:rsidR="00FF3C8A" w:rsidRPr="00481A78" w:rsidRDefault="00FF3C8A" w:rsidP="00FF3C8A">
      <w:pPr>
        <w:spacing w:after="140" w:line="288" w:lineRule="auto"/>
        <w:jc w:val="both"/>
        <w:rPr>
          <w:rFonts w:ascii="Arial" w:hAnsi="Arial" w:cs="Arial"/>
          <w:sz w:val="20"/>
          <w:szCs w:val="20"/>
        </w:rPr>
      </w:pPr>
      <w:r w:rsidRPr="00D81717">
        <w:rPr>
          <w:rFonts w:ascii="Arial" w:hAnsi="Arial" w:cs="Arial"/>
          <w:sz w:val="20"/>
          <w:szCs w:val="20"/>
        </w:rPr>
        <w:t>V případě využívání elektronického náborového systému mohou být osobní údaje uchazečů automaticky přeneseny z pracovních portálů do tohoto systému za účelem administrace výběrového řízení. Poskytovatelé těchto systémů zpracovávají osobní údaje jako zpracovatelé na základě smlouvy o zpracování osobních údajů uzavřené podle čl. 28 GDPR.</w:t>
      </w:r>
    </w:p>
    <w:p w14:paraId="76A1E848" w14:textId="77777777" w:rsidR="007E3BD7" w:rsidRPr="00481A78" w:rsidRDefault="007E3BD7" w:rsidP="007E3BD7">
      <w:pPr>
        <w:spacing w:after="140" w:line="288" w:lineRule="auto"/>
        <w:jc w:val="both"/>
        <w:rPr>
          <w:rFonts w:ascii="Arial" w:hAnsi="Arial" w:cs="Arial"/>
          <w:b/>
          <w:bCs/>
          <w:sz w:val="20"/>
          <w:szCs w:val="20"/>
        </w:rPr>
      </w:pPr>
      <w:r w:rsidRPr="00481A78">
        <w:rPr>
          <w:rFonts w:ascii="Arial" w:hAnsi="Arial" w:cs="Arial"/>
          <w:b/>
          <w:bCs/>
          <w:sz w:val="20"/>
          <w:szCs w:val="20"/>
        </w:rPr>
        <w:t>Předávání osobních údajů</w:t>
      </w:r>
    </w:p>
    <w:p w14:paraId="3C591AE7" w14:textId="77777777" w:rsidR="007E3BD7" w:rsidRPr="00481A78" w:rsidRDefault="007E3BD7" w:rsidP="007E3BD7">
      <w:pPr>
        <w:spacing w:after="140" w:line="288" w:lineRule="auto"/>
        <w:jc w:val="both"/>
        <w:rPr>
          <w:rFonts w:ascii="Arial" w:hAnsi="Arial" w:cs="Arial"/>
          <w:sz w:val="20"/>
          <w:szCs w:val="20"/>
        </w:rPr>
      </w:pPr>
      <w:r w:rsidRPr="00481A78">
        <w:rPr>
          <w:rFonts w:ascii="Arial" w:hAnsi="Arial" w:cs="Arial"/>
          <w:sz w:val="20"/>
          <w:szCs w:val="20"/>
        </w:rPr>
        <w:t>Osobní údaje uchazečů o zaměstnání nejsou předávány třetím osobám pro jejich vlastní účely.</w:t>
      </w:r>
    </w:p>
    <w:p w14:paraId="4169D66D" w14:textId="77777777" w:rsidR="007E3BD7" w:rsidRPr="00481A78" w:rsidRDefault="007E3BD7" w:rsidP="007E3BD7">
      <w:pPr>
        <w:spacing w:after="140" w:line="288" w:lineRule="auto"/>
        <w:jc w:val="both"/>
        <w:rPr>
          <w:rFonts w:ascii="Arial" w:hAnsi="Arial" w:cs="Arial"/>
          <w:sz w:val="20"/>
          <w:szCs w:val="20"/>
        </w:rPr>
      </w:pPr>
      <w:r w:rsidRPr="00481A78">
        <w:rPr>
          <w:rFonts w:ascii="Arial" w:hAnsi="Arial" w:cs="Arial"/>
          <w:sz w:val="20"/>
          <w:szCs w:val="20"/>
        </w:rPr>
        <w:t xml:space="preserve">K osobním údajům mohou mít přístup osoby oprávněné jednat za správce a zaměstnanci správce podílející se na náborovém procesu. </w:t>
      </w:r>
    </w:p>
    <w:p w14:paraId="14372377" w14:textId="41371868" w:rsidR="008C015C" w:rsidRPr="00481A78" w:rsidRDefault="008C015C" w:rsidP="00481A78">
      <w:pPr>
        <w:spacing w:after="140" w:line="288" w:lineRule="auto"/>
        <w:jc w:val="both"/>
        <w:rPr>
          <w:rFonts w:ascii="Arial" w:hAnsi="Arial" w:cs="Arial"/>
          <w:b/>
          <w:bCs/>
          <w:sz w:val="20"/>
          <w:szCs w:val="20"/>
        </w:rPr>
      </w:pPr>
      <w:r w:rsidRPr="00481A78">
        <w:rPr>
          <w:rFonts w:ascii="Arial" w:hAnsi="Arial" w:cs="Arial"/>
          <w:b/>
          <w:bCs/>
          <w:sz w:val="20"/>
          <w:szCs w:val="20"/>
        </w:rPr>
        <w:t>Zabezpečení osobních údajů</w:t>
      </w:r>
    </w:p>
    <w:p w14:paraId="401E4659" w14:textId="40E4404B" w:rsidR="00FB5BE4" w:rsidRPr="00481A78" w:rsidRDefault="00FB5BE4" w:rsidP="00FB5BE4">
      <w:pPr>
        <w:pStyle w:val="Nadpis1"/>
        <w:spacing w:before="300" w:after="120"/>
        <w:jc w:val="both"/>
        <w:rPr>
          <w:rFonts w:ascii="Arial" w:hAnsi="Arial" w:cs="Arial"/>
          <w:color w:val="222222"/>
          <w:sz w:val="20"/>
          <w:szCs w:val="20"/>
        </w:rPr>
      </w:pPr>
      <w:r w:rsidRPr="00481A78">
        <w:rPr>
          <w:rFonts w:ascii="Arial" w:hAnsi="Arial" w:cs="Arial"/>
          <w:color w:val="222222"/>
          <w:sz w:val="20"/>
          <w:szCs w:val="20"/>
        </w:rPr>
        <w:t xml:space="preserve">Za účelem ochrany osobních údajů uchazečů </w:t>
      </w:r>
      <w:r w:rsidR="00A338F1" w:rsidRPr="00481A78">
        <w:rPr>
          <w:rFonts w:ascii="Arial" w:hAnsi="Arial" w:cs="Arial"/>
          <w:color w:val="222222"/>
          <w:sz w:val="20"/>
          <w:szCs w:val="20"/>
        </w:rPr>
        <w:t>ČPS z</w:t>
      </w:r>
      <w:r w:rsidRPr="00481A78">
        <w:rPr>
          <w:rFonts w:ascii="Arial" w:hAnsi="Arial" w:cs="Arial"/>
          <w:color w:val="222222"/>
          <w:sz w:val="20"/>
          <w:szCs w:val="20"/>
        </w:rPr>
        <w:t>ejména:</w:t>
      </w:r>
    </w:p>
    <w:p w14:paraId="43DEBC00" w14:textId="77777777" w:rsidR="00FB5BE4" w:rsidRPr="00481A78" w:rsidRDefault="00FB5BE4" w:rsidP="00A338F1">
      <w:pPr>
        <w:pStyle w:val="Odstavecseseznamem"/>
        <w:numPr>
          <w:ilvl w:val="0"/>
          <w:numId w:val="15"/>
        </w:numPr>
        <w:spacing w:line="288" w:lineRule="auto"/>
        <w:jc w:val="both"/>
        <w:rPr>
          <w:rFonts w:ascii="Arial" w:hAnsi="Arial" w:cs="Arial"/>
          <w:sz w:val="20"/>
          <w:szCs w:val="20"/>
        </w:rPr>
      </w:pPr>
      <w:r w:rsidRPr="00481A78">
        <w:rPr>
          <w:rFonts w:ascii="Arial" w:hAnsi="Arial" w:cs="Arial"/>
          <w:sz w:val="20"/>
          <w:szCs w:val="20"/>
        </w:rPr>
        <w:t>omezuje přístup k osobním údajům pouze na oprávněné osoby podílející se na náborovém procesu;</w:t>
      </w:r>
    </w:p>
    <w:p w14:paraId="52DF18CD" w14:textId="77777777" w:rsidR="00FB5BE4" w:rsidRPr="00481A78" w:rsidRDefault="00FB5BE4" w:rsidP="00A338F1">
      <w:pPr>
        <w:pStyle w:val="Odstavecseseznamem"/>
        <w:numPr>
          <w:ilvl w:val="0"/>
          <w:numId w:val="15"/>
        </w:numPr>
        <w:spacing w:line="288" w:lineRule="auto"/>
        <w:jc w:val="both"/>
        <w:rPr>
          <w:rFonts w:ascii="Arial" w:hAnsi="Arial" w:cs="Arial"/>
          <w:sz w:val="20"/>
          <w:szCs w:val="20"/>
        </w:rPr>
      </w:pPr>
      <w:r w:rsidRPr="00481A78">
        <w:rPr>
          <w:rFonts w:ascii="Arial" w:hAnsi="Arial" w:cs="Arial"/>
          <w:sz w:val="20"/>
          <w:szCs w:val="20"/>
        </w:rPr>
        <w:t>využívá zabezpečené informační systémy a náborové platformy chráněné prostřednictvím přístupových údajů a dalších bezpečnostních mechanismů;</w:t>
      </w:r>
    </w:p>
    <w:p w14:paraId="53C75147" w14:textId="77777777" w:rsidR="00FB5BE4" w:rsidRPr="00481A78" w:rsidRDefault="00FB5BE4" w:rsidP="00A338F1">
      <w:pPr>
        <w:pStyle w:val="Odstavecseseznamem"/>
        <w:numPr>
          <w:ilvl w:val="0"/>
          <w:numId w:val="15"/>
        </w:numPr>
        <w:spacing w:line="288" w:lineRule="auto"/>
        <w:jc w:val="both"/>
        <w:rPr>
          <w:rFonts w:ascii="Arial" w:hAnsi="Arial" w:cs="Arial"/>
          <w:sz w:val="20"/>
          <w:szCs w:val="20"/>
        </w:rPr>
      </w:pPr>
      <w:r w:rsidRPr="00481A78">
        <w:rPr>
          <w:rFonts w:ascii="Arial" w:hAnsi="Arial" w:cs="Arial"/>
          <w:sz w:val="20"/>
          <w:szCs w:val="20"/>
        </w:rPr>
        <w:t>zajišťuje pravidelnou správu a aktualizaci používaných informačních systémů;</w:t>
      </w:r>
    </w:p>
    <w:p w14:paraId="208604B6" w14:textId="77777777" w:rsidR="00FB5BE4" w:rsidRPr="00481A78" w:rsidRDefault="00FB5BE4" w:rsidP="00A338F1">
      <w:pPr>
        <w:pStyle w:val="Odstavecseseznamem"/>
        <w:numPr>
          <w:ilvl w:val="0"/>
          <w:numId w:val="15"/>
        </w:numPr>
        <w:spacing w:line="288" w:lineRule="auto"/>
        <w:jc w:val="both"/>
        <w:rPr>
          <w:rFonts w:ascii="Arial" w:hAnsi="Arial" w:cs="Arial"/>
          <w:sz w:val="20"/>
          <w:szCs w:val="20"/>
        </w:rPr>
      </w:pPr>
      <w:r w:rsidRPr="00481A78">
        <w:rPr>
          <w:rFonts w:ascii="Arial" w:hAnsi="Arial" w:cs="Arial"/>
          <w:sz w:val="20"/>
          <w:szCs w:val="20"/>
        </w:rPr>
        <w:t>vede evidenci přístupových oprávnění a přístupů k osobním údajům;</w:t>
      </w:r>
    </w:p>
    <w:p w14:paraId="506F6D84" w14:textId="77777777" w:rsidR="00FB5BE4" w:rsidRPr="00481A78" w:rsidRDefault="00FB5BE4" w:rsidP="00A338F1">
      <w:pPr>
        <w:pStyle w:val="Odstavecseseznamem"/>
        <w:numPr>
          <w:ilvl w:val="0"/>
          <w:numId w:val="15"/>
        </w:numPr>
        <w:spacing w:line="288" w:lineRule="auto"/>
        <w:jc w:val="both"/>
        <w:rPr>
          <w:rFonts w:ascii="Arial" w:hAnsi="Arial" w:cs="Arial"/>
          <w:sz w:val="20"/>
          <w:szCs w:val="20"/>
        </w:rPr>
      </w:pPr>
      <w:r w:rsidRPr="00481A78">
        <w:rPr>
          <w:rFonts w:ascii="Arial" w:hAnsi="Arial" w:cs="Arial"/>
          <w:sz w:val="20"/>
          <w:szCs w:val="20"/>
        </w:rPr>
        <w:t>přijímá opatření k ochraně elektronických i listinných dokumentů obsahujících osobní údaje;</w:t>
      </w:r>
    </w:p>
    <w:p w14:paraId="5DC95205" w14:textId="77777777" w:rsidR="00FB5BE4" w:rsidRPr="00481A78" w:rsidRDefault="00FB5BE4" w:rsidP="00A338F1">
      <w:pPr>
        <w:pStyle w:val="Odstavecseseznamem"/>
        <w:numPr>
          <w:ilvl w:val="0"/>
          <w:numId w:val="15"/>
        </w:numPr>
        <w:spacing w:line="288" w:lineRule="auto"/>
        <w:jc w:val="both"/>
        <w:rPr>
          <w:rFonts w:ascii="Arial" w:hAnsi="Arial" w:cs="Arial"/>
          <w:sz w:val="20"/>
          <w:szCs w:val="20"/>
        </w:rPr>
      </w:pPr>
      <w:r w:rsidRPr="00481A78">
        <w:rPr>
          <w:rFonts w:ascii="Arial" w:hAnsi="Arial" w:cs="Arial"/>
          <w:sz w:val="20"/>
          <w:szCs w:val="20"/>
        </w:rPr>
        <w:t>zajišťuje pravidelné školení zaměstnanců v oblasti ochrany osobních údajů;</w:t>
      </w:r>
    </w:p>
    <w:p w14:paraId="0F5C6755" w14:textId="77777777" w:rsidR="00FB5BE4" w:rsidRPr="00481A78" w:rsidRDefault="00FB5BE4" w:rsidP="00A338F1">
      <w:pPr>
        <w:pStyle w:val="Odstavecseseznamem"/>
        <w:numPr>
          <w:ilvl w:val="0"/>
          <w:numId w:val="15"/>
        </w:numPr>
        <w:spacing w:line="288" w:lineRule="auto"/>
        <w:jc w:val="both"/>
        <w:rPr>
          <w:rFonts w:ascii="Arial" w:hAnsi="Arial" w:cs="Arial"/>
          <w:sz w:val="20"/>
          <w:szCs w:val="20"/>
        </w:rPr>
      </w:pPr>
      <w:r w:rsidRPr="00481A78">
        <w:rPr>
          <w:rFonts w:ascii="Arial" w:hAnsi="Arial" w:cs="Arial"/>
          <w:sz w:val="20"/>
          <w:szCs w:val="20"/>
        </w:rPr>
        <w:t>ukládá povinnost mlčenlivosti všem osobám, které přicházejí do styku s osobními údaji uchazečů;</w:t>
      </w:r>
    </w:p>
    <w:p w14:paraId="66F4CF5D" w14:textId="77777777" w:rsidR="00FB5BE4" w:rsidRPr="00481A78" w:rsidRDefault="00FB5BE4" w:rsidP="00A338F1">
      <w:pPr>
        <w:pStyle w:val="Odstavecseseznamem"/>
        <w:numPr>
          <w:ilvl w:val="0"/>
          <w:numId w:val="15"/>
        </w:numPr>
        <w:spacing w:line="288" w:lineRule="auto"/>
        <w:jc w:val="both"/>
        <w:rPr>
          <w:rFonts w:ascii="Arial" w:hAnsi="Arial" w:cs="Arial"/>
          <w:sz w:val="20"/>
          <w:szCs w:val="20"/>
        </w:rPr>
      </w:pPr>
      <w:r w:rsidRPr="00481A78">
        <w:rPr>
          <w:rFonts w:ascii="Arial" w:hAnsi="Arial" w:cs="Arial"/>
          <w:sz w:val="20"/>
          <w:szCs w:val="20"/>
        </w:rPr>
        <w:t>uzavírá se zpracovateli osobních údajů smlouvy splňující požadavky čl. 28 GDPR;</w:t>
      </w:r>
    </w:p>
    <w:p w14:paraId="5ACEA966" w14:textId="77777777" w:rsidR="00A338F1" w:rsidRPr="00481A78" w:rsidRDefault="00FB5BE4" w:rsidP="00A338F1">
      <w:pPr>
        <w:pStyle w:val="Odstavecseseznamem"/>
        <w:numPr>
          <w:ilvl w:val="0"/>
          <w:numId w:val="15"/>
        </w:numPr>
        <w:spacing w:line="288" w:lineRule="auto"/>
        <w:jc w:val="both"/>
        <w:rPr>
          <w:rFonts w:ascii="Arial" w:hAnsi="Arial" w:cs="Arial"/>
          <w:sz w:val="20"/>
          <w:szCs w:val="20"/>
        </w:rPr>
      </w:pPr>
      <w:r w:rsidRPr="00481A78">
        <w:rPr>
          <w:rFonts w:ascii="Arial" w:hAnsi="Arial" w:cs="Arial"/>
          <w:sz w:val="20"/>
          <w:szCs w:val="20"/>
        </w:rPr>
        <w:t>pravidelně vyhodnocuje přiměřenost přijatých bezpečnostních opatření.</w:t>
      </w:r>
    </w:p>
    <w:p w14:paraId="3B98014F" w14:textId="77777777" w:rsidR="00481A78" w:rsidRPr="00481A78" w:rsidRDefault="00481A78" w:rsidP="00481A78">
      <w:pPr>
        <w:spacing w:after="140" w:line="288" w:lineRule="auto"/>
        <w:jc w:val="both"/>
        <w:rPr>
          <w:rFonts w:ascii="Arial" w:hAnsi="Arial" w:cs="Arial"/>
          <w:b/>
          <w:bCs/>
          <w:sz w:val="20"/>
          <w:szCs w:val="20"/>
        </w:rPr>
      </w:pPr>
    </w:p>
    <w:p w14:paraId="2C3A0874" w14:textId="3FE47CE4" w:rsidR="00F62427" w:rsidRPr="00481A78" w:rsidRDefault="00F62427" w:rsidP="00481A78">
      <w:pPr>
        <w:spacing w:after="140" w:line="288" w:lineRule="auto"/>
        <w:jc w:val="both"/>
        <w:rPr>
          <w:rFonts w:ascii="Arial" w:hAnsi="Arial" w:cs="Arial"/>
          <w:b/>
          <w:bCs/>
          <w:sz w:val="20"/>
          <w:szCs w:val="20"/>
        </w:rPr>
      </w:pPr>
      <w:r w:rsidRPr="00481A78">
        <w:rPr>
          <w:rFonts w:ascii="Arial" w:hAnsi="Arial" w:cs="Arial"/>
          <w:b/>
          <w:bCs/>
          <w:sz w:val="20"/>
          <w:szCs w:val="20"/>
        </w:rPr>
        <w:t>Práva uchazeče o zaměstnání</w:t>
      </w:r>
    </w:p>
    <w:p w14:paraId="49630CAD" w14:textId="52E2F92D" w:rsidR="00F62427" w:rsidRPr="00481A78" w:rsidRDefault="00F62427" w:rsidP="00D00EE3">
      <w:pPr>
        <w:spacing w:after="140" w:line="288" w:lineRule="auto"/>
        <w:jc w:val="both"/>
        <w:rPr>
          <w:rFonts w:ascii="Arial" w:hAnsi="Arial" w:cs="Arial"/>
          <w:sz w:val="20"/>
          <w:szCs w:val="20"/>
        </w:rPr>
      </w:pPr>
      <w:r w:rsidRPr="00481A78">
        <w:rPr>
          <w:rFonts w:ascii="Arial" w:hAnsi="Arial" w:cs="Arial"/>
          <w:sz w:val="20"/>
          <w:szCs w:val="20"/>
        </w:rPr>
        <w:lastRenderedPageBreak/>
        <w:t>Uchazeč o zaměstnání má právo:</w:t>
      </w:r>
    </w:p>
    <w:p w14:paraId="77EA2E13" w14:textId="77777777" w:rsidR="00F62427" w:rsidRPr="00481A78" w:rsidRDefault="00F62427" w:rsidP="00D00EE3">
      <w:pPr>
        <w:pStyle w:val="Odstavecseseznamem"/>
        <w:numPr>
          <w:ilvl w:val="0"/>
          <w:numId w:val="1"/>
        </w:numPr>
        <w:spacing w:after="60" w:line="276" w:lineRule="auto"/>
        <w:jc w:val="both"/>
        <w:rPr>
          <w:rFonts w:ascii="Arial" w:hAnsi="Arial" w:cs="Arial"/>
          <w:sz w:val="20"/>
          <w:szCs w:val="20"/>
        </w:rPr>
      </w:pPr>
      <w:r w:rsidRPr="00481A78">
        <w:rPr>
          <w:rFonts w:ascii="Arial" w:hAnsi="Arial" w:cs="Arial"/>
          <w:sz w:val="20"/>
          <w:szCs w:val="20"/>
        </w:rPr>
        <w:t>na přístup ke svým osobním údajům;</w:t>
      </w:r>
    </w:p>
    <w:p w14:paraId="6DF677F3" w14:textId="77777777" w:rsidR="00F62427" w:rsidRPr="00481A78" w:rsidRDefault="00F62427" w:rsidP="00D00EE3">
      <w:pPr>
        <w:pStyle w:val="Odstavecseseznamem"/>
        <w:numPr>
          <w:ilvl w:val="0"/>
          <w:numId w:val="1"/>
        </w:numPr>
        <w:spacing w:after="60" w:line="276" w:lineRule="auto"/>
        <w:jc w:val="both"/>
        <w:rPr>
          <w:rFonts w:ascii="Arial" w:hAnsi="Arial" w:cs="Arial"/>
          <w:sz w:val="20"/>
          <w:szCs w:val="20"/>
        </w:rPr>
      </w:pPr>
      <w:r w:rsidRPr="00481A78">
        <w:rPr>
          <w:rFonts w:ascii="Arial" w:hAnsi="Arial" w:cs="Arial"/>
          <w:sz w:val="20"/>
          <w:szCs w:val="20"/>
        </w:rPr>
        <w:t>na opravu nebo výmaz svých osobních údajů;</w:t>
      </w:r>
    </w:p>
    <w:p w14:paraId="23649898" w14:textId="77777777" w:rsidR="00F62427" w:rsidRPr="00481A78" w:rsidRDefault="00F62427" w:rsidP="00D00EE3">
      <w:pPr>
        <w:pStyle w:val="Odstavecseseznamem"/>
        <w:numPr>
          <w:ilvl w:val="0"/>
          <w:numId w:val="1"/>
        </w:numPr>
        <w:spacing w:after="60" w:line="276" w:lineRule="auto"/>
        <w:jc w:val="both"/>
        <w:rPr>
          <w:rFonts w:ascii="Arial" w:hAnsi="Arial" w:cs="Arial"/>
          <w:sz w:val="20"/>
          <w:szCs w:val="20"/>
        </w:rPr>
      </w:pPr>
      <w:r w:rsidRPr="00481A78">
        <w:rPr>
          <w:rFonts w:ascii="Arial" w:hAnsi="Arial" w:cs="Arial"/>
          <w:sz w:val="20"/>
          <w:szCs w:val="20"/>
        </w:rPr>
        <w:t>na omezení zpracování svých osobních údajů;</w:t>
      </w:r>
    </w:p>
    <w:p w14:paraId="653EC7AC" w14:textId="77777777" w:rsidR="00F62427" w:rsidRPr="00481A78" w:rsidRDefault="00F62427" w:rsidP="00D00EE3">
      <w:pPr>
        <w:pStyle w:val="Odstavecseseznamem"/>
        <w:numPr>
          <w:ilvl w:val="0"/>
          <w:numId w:val="1"/>
        </w:numPr>
        <w:spacing w:after="60" w:line="276" w:lineRule="auto"/>
        <w:jc w:val="both"/>
        <w:rPr>
          <w:rFonts w:ascii="Arial" w:hAnsi="Arial" w:cs="Arial"/>
          <w:sz w:val="20"/>
          <w:szCs w:val="20"/>
        </w:rPr>
      </w:pPr>
      <w:r w:rsidRPr="00481A78">
        <w:rPr>
          <w:rFonts w:ascii="Arial" w:hAnsi="Arial" w:cs="Arial"/>
          <w:sz w:val="20"/>
          <w:szCs w:val="20"/>
        </w:rPr>
        <w:t>na přenositelnost svých osobních údajů;</w:t>
      </w:r>
    </w:p>
    <w:p w14:paraId="347F0420" w14:textId="77777777" w:rsidR="00F62427" w:rsidRPr="00481A78" w:rsidRDefault="00F62427" w:rsidP="00D00EE3">
      <w:pPr>
        <w:pStyle w:val="Odstavecseseznamem"/>
        <w:numPr>
          <w:ilvl w:val="0"/>
          <w:numId w:val="1"/>
        </w:numPr>
        <w:spacing w:after="60" w:line="276" w:lineRule="auto"/>
        <w:jc w:val="both"/>
        <w:rPr>
          <w:rFonts w:ascii="Arial" w:hAnsi="Arial" w:cs="Arial"/>
          <w:sz w:val="20"/>
          <w:szCs w:val="20"/>
        </w:rPr>
      </w:pPr>
      <w:r w:rsidRPr="00481A78">
        <w:rPr>
          <w:rFonts w:ascii="Arial" w:hAnsi="Arial" w:cs="Arial"/>
          <w:sz w:val="20"/>
          <w:szCs w:val="20"/>
        </w:rPr>
        <w:t>vznést námitku proti zpracování;</w:t>
      </w:r>
    </w:p>
    <w:p w14:paraId="07CE1605" w14:textId="77777777" w:rsidR="00F62427" w:rsidRPr="00481A78" w:rsidRDefault="00F62427" w:rsidP="00D00EE3">
      <w:pPr>
        <w:pStyle w:val="Odstavecseseznamem"/>
        <w:numPr>
          <w:ilvl w:val="0"/>
          <w:numId w:val="1"/>
        </w:numPr>
        <w:spacing w:after="60" w:line="276" w:lineRule="auto"/>
        <w:jc w:val="both"/>
        <w:rPr>
          <w:rFonts w:ascii="Arial" w:hAnsi="Arial" w:cs="Arial"/>
          <w:sz w:val="20"/>
          <w:szCs w:val="20"/>
        </w:rPr>
      </w:pPr>
      <w:r w:rsidRPr="00481A78">
        <w:rPr>
          <w:rFonts w:ascii="Arial" w:hAnsi="Arial" w:cs="Arial"/>
          <w:sz w:val="20"/>
          <w:szCs w:val="20"/>
        </w:rPr>
        <w:t>odvolat udělený souhlas se zpracováním osobních údajů, byl-li udělen, aniž je tím dotčena zákonnost zpracování před jeho odvoláním;</w:t>
      </w:r>
    </w:p>
    <w:p w14:paraId="082F81DB" w14:textId="77777777" w:rsidR="00F62427" w:rsidRPr="00481A78" w:rsidRDefault="00F62427" w:rsidP="00D00EE3">
      <w:pPr>
        <w:pStyle w:val="Odstavecseseznamem"/>
        <w:numPr>
          <w:ilvl w:val="0"/>
          <w:numId w:val="1"/>
        </w:numPr>
        <w:spacing w:after="60" w:line="276" w:lineRule="auto"/>
        <w:jc w:val="both"/>
        <w:rPr>
          <w:rFonts w:ascii="Arial" w:hAnsi="Arial" w:cs="Arial"/>
          <w:sz w:val="20"/>
          <w:szCs w:val="20"/>
        </w:rPr>
      </w:pPr>
      <w:r w:rsidRPr="00481A78">
        <w:rPr>
          <w:rFonts w:ascii="Arial" w:hAnsi="Arial" w:cs="Arial"/>
          <w:sz w:val="20"/>
          <w:szCs w:val="20"/>
        </w:rPr>
        <w:t>podat stížnost u Úřadu pro ochranu osobních údajů.</w:t>
      </w:r>
    </w:p>
    <w:p w14:paraId="69792B13" w14:textId="5F55D319" w:rsidR="00D00EE3" w:rsidRPr="000C611C" w:rsidRDefault="00D00EE3" w:rsidP="00D00EE3">
      <w:pPr>
        <w:spacing w:after="140" w:line="288" w:lineRule="auto"/>
        <w:jc w:val="both"/>
        <w:rPr>
          <w:rFonts w:ascii="Arial" w:hAnsi="Arial" w:cs="Arial"/>
          <w:sz w:val="20"/>
          <w:szCs w:val="20"/>
        </w:rPr>
      </w:pPr>
      <w:r w:rsidRPr="00481A78">
        <w:rPr>
          <w:rFonts w:ascii="Arial" w:hAnsi="Arial" w:cs="Arial"/>
          <w:sz w:val="20"/>
          <w:szCs w:val="20"/>
        </w:rPr>
        <w:t xml:space="preserve">K uplatnění práva může uchazeč </w:t>
      </w:r>
      <w:r w:rsidRPr="000C611C">
        <w:rPr>
          <w:rFonts w:ascii="Arial" w:hAnsi="Arial" w:cs="Arial"/>
          <w:sz w:val="20"/>
          <w:szCs w:val="20"/>
        </w:rPr>
        <w:t xml:space="preserve">využít </w:t>
      </w:r>
      <w:hyperlink r:id="rId9" w:history="1">
        <w:r w:rsidR="00587399" w:rsidRPr="00587399">
          <w:rPr>
            <w:rStyle w:val="Hypertextovodkaz"/>
            <w:rFonts w:ascii="Arial" w:hAnsi="Arial" w:cs="Arial"/>
            <w:sz w:val="20"/>
            <w:szCs w:val="20"/>
          </w:rPr>
          <w:t>formulář Žádost subjektu údajů podle GDPR (formát .</w:t>
        </w:r>
        <w:proofErr w:type="spellStart"/>
        <w:r w:rsidR="00587399" w:rsidRPr="00587399">
          <w:rPr>
            <w:rStyle w:val="Hypertextovodkaz"/>
            <w:rFonts w:ascii="Arial" w:hAnsi="Arial" w:cs="Arial"/>
            <w:sz w:val="20"/>
            <w:szCs w:val="20"/>
          </w:rPr>
          <w:t>docx</w:t>
        </w:r>
        <w:proofErr w:type="spellEnd"/>
        <w:r w:rsidR="00587399" w:rsidRPr="00587399">
          <w:rPr>
            <w:rStyle w:val="Hypertextovodkaz"/>
            <w:rFonts w:ascii="Arial" w:hAnsi="Arial" w:cs="Arial"/>
            <w:sz w:val="20"/>
            <w:szCs w:val="20"/>
          </w:rPr>
          <w:t>)</w:t>
        </w:r>
      </w:hyperlink>
      <w:r w:rsidR="00587399">
        <w:rPr>
          <w:rFonts w:ascii="Arial" w:hAnsi="Arial" w:cs="Arial"/>
          <w:sz w:val="20"/>
          <w:szCs w:val="20"/>
        </w:rPr>
        <w:t>.</w:t>
      </w:r>
      <w:r w:rsidR="00587399">
        <w:rPr>
          <w:rFonts w:ascii="Arial" w:hAnsi="Arial" w:cs="Arial"/>
          <w:sz w:val="20"/>
          <w:szCs w:val="20"/>
        </w:rPr>
        <w:t xml:space="preserve"> </w:t>
      </w:r>
      <w:r w:rsidRPr="000C611C">
        <w:rPr>
          <w:rFonts w:ascii="Arial" w:hAnsi="Arial" w:cs="Arial"/>
          <w:sz w:val="20"/>
          <w:szCs w:val="20"/>
        </w:rPr>
        <w:t>Správce vyřídí žádost bez zbytečného odkladu, nejpozději do 1 měsíce od jejího obdržení. Ve složitých případech může být tato lhůta prodloužena o další 2 měsíce. Uplatnění práv subjektu údajů je zpravidla bezplatné. Za žádost, která je zjevně nedůvodná nebo nepřiměřená, má ČPS právo požadovat poplatek zohledňující administrativní náklady spojené s poskytnutím požadovaných informací, popřípadě odmítnout žádosti vyhovět.</w:t>
      </w:r>
    </w:p>
    <w:p w14:paraId="6876727C" w14:textId="77777777" w:rsidR="00D00EE3" w:rsidRPr="00481A78" w:rsidRDefault="00D00EE3" w:rsidP="00D00EE3">
      <w:pPr>
        <w:spacing w:after="140" w:line="288" w:lineRule="auto"/>
        <w:jc w:val="both"/>
        <w:rPr>
          <w:rFonts w:ascii="Arial" w:hAnsi="Arial" w:cs="Arial"/>
          <w:sz w:val="20"/>
          <w:szCs w:val="20"/>
        </w:rPr>
      </w:pPr>
      <w:r w:rsidRPr="000C611C">
        <w:rPr>
          <w:rFonts w:ascii="Arial" w:hAnsi="Arial" w:cs="Arial"/>
          <w:sz w:val="20"/>
          <w:szCs w:val="20"/>
        </w:rPr>
        <w:t>Žádost týkající se uplatnění práv subjektů údajů lze podat písemně, elektronicky na e-mailové adrese [dpo@ceskapostasecurity.cz], prostřednictvím datové schránky [ID DS] nebo osobně v sídle správce.</w:t>
      </w:r>
    </w:p>
    <w:p w14:paraId="2312DF2F" w14:textId="0226A33A" w:rsidR="00D00EE3" w:rsidRPr="00481A78" w:rsidRDefault="00D00EE3" w:rsidP="00D00EE3">
      <w:pPr>
        <w:spacing w:after="140" w:line="288" w:lineRule="auto"/>
        <w:jc w:val="both"/>
        <w:rPr>
          <w:rFonts w:ascii="Arial" w:hAnsi="Arial" w:cs="Arial"/>
          <w:sz w:val="20"/>
          <w:szCs w:val="20"/>
        </w:rPr>
      </w:pPr>
      <w:r w:rsidRPr="00481A78">
        <w:rPr>
          <w:rFonts w:ascii="Arial" w:hAnsi="Arial" w:cs="Arial"/>
          <w:sz w:val="20"/>
          <w:szCs w:val="20"/>
        </w:rPr>
        <w:t>Se svými podněty se uchazeč může obrátit na pověřence pro ochranu osobních údajů nebo na správce osobních údajů ČPS, případně i přímo na Úřad pro ochranu osobních údajů (uoou.gov.cz).</w:t>
      </w:r>
    </w:p>
    <w:p w14:paraId="4D4F46E0" w14:textId="77777777" w:rsidR="00F62427" w:rsidRPr="00BC75E0" w:rsidRDefault="00F62427" w:rsidP="00D00EE3">
      <w:pPr>
        <w:pStyle w:val="Nadpis1"/>
        <w:spacing w:before="300" w:after="120"/>
        <w:jc w:val="both"/>
        <w:rPr>
          <w:rFonts w:ascii="Arial" w:eastAsia="Times New Roman" w:hAnsi="Arial" w:cs="Arial"/>
          <w:b/>
          <w:bCs/>
          <w:color w:val="auto"/>
          <w:sz w:val="20"/>
          <w:szCs w:val="20"/>
        </w:rPr>
      </w:pPr>
      <w:r w:rsidRPr="00BC75E0">
        <w:rPr>
          <w:rFonts w:ascii="Arial" w:eastAsia="Times New Roman" w:hAnsi="Arial" w:cs="Arial"/>
          <w:b/>
          <w:bCs/>
          <w:color w:val="auto"/>
          <w:sz w:val="20"/>
          <w:szCs w:val="20"/>
        </w:rPr>
        <w:t>Kontaktní údaje</w:t>
      </w:r>
    </w:p>
    <w:p w14:paraId="755EE68C" w14:textId="77777777" w:rsidR="00F62427" w:rsidRPr="00481A78" w:rsidRDefault="00F62427" w:rsidP="00D00EE3">
      <w:pPr>
        <w:spacing w:after="140" w:line="288" w:lineRule="auto"/>
        <w:jc w:val="both"/>
        <w:rPr>
          <w:rFonts w:ascii="Arial" w:hAnsi="Arial" w:cs="Arial"/>
          <w:sz w:val="20"/>
          <w:szCs w:val="20"/>
        </w:rPr>
      </w:pPr>
      <w:r w:rsidRPr="00481A78">
        <w:rPr>
          <w:rFonts w:ascii="Arial" w:hAnsi="Arial" w:cs="Arial"/>
          <w:b/>
          <w:bCs/>
          <w:sz w:val="20"/>
          <w:szCs w:val="20"/>
        </w:rPr>
        <w:t xml:space="preserve">Správce osobních údajů: </w:t>
      </w:r>
      <w:r w:rsidRPr="00481A78">
        <w:rPr>
          <w:rFonts w:ascii="Arial" w:hAnsi="Arial" w:cs="Arial"/>
          <w:sz w:val="20"/>
          <w:szCs w:val="20"/>
        </w:rPr>
        <w:t xml:space="preserve">Česká pošta </w:t>
      </w:r>
      <w:proofErr w:type="spellStart"/>
      <w:r w:rsidRPr="00481A78">
        <w:rPr>
          <w:rFonts w:ascii="Arial" w:hAnsi="Arial" w:cs="Arial"/>
          <w:sz w:val="20"/>
          <w:szCs w:val="20"/>
        </w:rPr>
        <w:t>Security</w:t>
      </w:r>
      <w:proofErr w:type="spellEnd"/>
      <w:r w:rsidRPr="00481A78">
        <w:rPr>
          <w:rFonts w:ascii="Arial" w:hAnsi="Arial" w:cs="Arial"/>
          <w:sz w:val="20"/>
          <w:szCs w:val="20"/>
        </w:rPr>
        <w:t>, s.r.o., se sídlem Olšanská 38/9, 130 00 Praha 3, IČO: 277 72 683.</w:t>
      </w:r>
    </w:p>
    <w:p w14:paraId="54BF8DA2" w14:textId="77777777" w:rsidR="00F62427" w:rsidRDefault="00F62427" w:rsidP="00D00EE3">
      <w:pPr>
        <w:spacing w:after="140" w:line="288" w:lineRule="auto"/>
        <w:jc w:val="both"/>
        <w:rPr>
          <w:rFonts w:ascii="Arial" w:hAnsi="Arial" w:cs="Arial"/>
          <w:b/>
          <w:bCs/>
          <w:sz w:val="20"/>
          <w:szCs w:val="20"/>
        </w:rPr>
      </w:pPr>
      <w:r w:rsidRPr="00481A78">
        <w:rPr>
          <w:rFonts w:ascii="Arial" w:hAnsi="Arial" w:cs="Arial"/>
          <w:b/>
          <w:bCs/>
          <w:sz w:val="20"/>
          <w:szCs w:val="20"/>
        </w:rPr>
        <w:t>Pověřenec pro ochranu osobních údajů:</w:t>
      </w:r>
    </w:p>
    <w:p w14:paraId="153C4EC2" w14:textId="77777777" w:rsidR="00BC75E0" w:rsidRPr="00481A78" w:rsidRDefault="00BC75E0" w:rsidP="00BC75E0">
      <w:pPr>
        <w:spacing w:after="140" w:line="288" w:lineRule="auto"/>
        <w:jc w:val="both"/>
        <w:rPr>
          <w:rFonts w:ascii="Arial" w:hAnsi="Arial" w:cs="Arial"/>
          <w:sz w:val="20"/>
          <w:szCs w:val="20"/>
        </w:rPr>
      </w:pPr>
      <w:r w:rsidRPr="00481A78">
        <w:rPr>
          <w:rFonts w:ascii="Arial" w:hAnsi="Arial" w:cs="Arial"/>
          <w:sz w:val="20"/>
          <w:szCs w:val="20"/>
        </w:rPr>
        <w:t>Mgr. Danka Eybergerová</w:t>
      </w:r>
    </w:p>
    <w:p w14:paraId="53A95498" w14:textId="77777777" w:rsidR="00F62427" w:rsidRPr="00481A78" w:rsidRDefault="00F62427" w:rsidP="00D00EE3">
      <w:pPr>
        <w:pStyle w:val="Odstavecseseznamem"/>
        <w:numPr>
          <w:ilvl w:val="0"/>
          <w:numId w:val="1"/>
        </w:numPr>
        <w:spacing w:after="60" w:line="276" w:lineRule="auto"/>
        <w:jc w:val="both"/>
        <w:rPr>
          <w:rFonts w:ascii="Arial" w:hAnsi="Arial" w:cs="Arial"/>
          <w:sz w:val="20"/>
          <w:szCs w:val="20"/>
        </w:rPr>
      </w:pPr>
      <w:r w:rsidRPr="00481A78">
        <w:rPr>
          <w:rFonts w:ascii="Arial" w:hAnsi="Arial" w:cs="Arial"/>
          <w:sz w:val="20"/>
          <w:szCs w:val="20"/>
        </w:rPr>
        <w:t xml:space="preserve">Kontaktní e-mail: </w:t>
      </w:r>
      <w:r w:rsidRPr="00481A78">
        <w:rPr>
          <w:rFonts w:ascii="Arial" w:hAnsi="Arial" w:cs="Arial"/>
          <w:b/>
          <w:bCs/>
          <w:sz w:val="20"/>
          <w:szCs w:val="20"/>
        </w:rPr>
        <w:t>dpo@ceskapostasecurity.cz</w:t>
      </w:r>
    </w:p>
    <w:p w14:paraId="221F35C5" w14:textId="45373C8B" w:rsidR="00F62427" w:rsidRPr="00481A78" w:rsidRDefault="00F62427" w:rsidP="00D00EE3">
      <w:pPr>
        <w:pStyle w:val="Odstavecseseznamem"/>
        <w:numPr>
          <w:ilvl w:val="0"/>
          <w:numId w:val="1"/>
        </w:numPr>
        <w:spacing w:after="60" w:line="276" w:lineRule="auto"/>
        <w:jc w:val="both"/>
        <w:rPr>
          <w:rFonts w:ascii="Arial" w:hAnsi="Arial" w:cs="Arial"/>
          <w:sz w:val="20"/>
          <w:szCs w:val="20"/>
        </w:rPr>
      </w:pPr>
      <w:r w:rsidRPr="00481A78">
        <w:rPr>
          <w:rFonts w:ascii="Arial" w:hAnsi="Arial" w:cs="Arial"/>
          <w:sz w:val="20"/>
          <w:szCs w:val="20"/>
        </w:rPr>
        <w:t xml:space="preserve">Datová schránka: </w:t>
      </w:r>
      <w:r w:rsidR="00BC75E0" w:rsidRPr="00BC75E0">
        <w:rPr>
          <w:rFonts w:ascii="Arial" w:hAnsi="Arial" w:cs="Arial"/>
          <w:sz w:val="20"/>
          <w:szCs w:val="20"/>
        </w:rPr>
        <w:t>f885sty</w:t>
      </w:r>
    </w:p>
    <w:p w14:paraId="225E8549" w14:textId="77777777" w:rsidR="00F62427" w:rsidRPr="00481A78" w:rsidRDefault="00F62427" w:rsidP="00D00EE3">
      <w:pPr>
        <w:pStyle w:val="Odstavecseseznamem"/>
        <w:numPr>
          <w:ilvl w:val="0"/>
          <w:numId w:val="1"/>
        </w:numPr>
        <w:spacing w:after="60" w:line="276" w:lineRule="auto"/>
        <w:jc w:val="both"/>
        <w:rPr>
          <w:rFonts w:ascii="Arial" w:hAnsi="Arial" w:cs="Arial"/>
          <w:sz w:val="20"/>
          <w:szCs w:val="20"/>
        </w:rPr>
      </w:pPr>
      <w:r w:rsidRPr="00481A78">
        <w:rPr>
          <w:rFonts w:ascii="Arial" w:hAnsi="Arial" w:cs="Arial"/>
          <w:sz w:val="20"/>
          <w:szCs w:val="20"/>
        </w:rPr>
        <w:t>Kontaktní adresa: Olšanská 38/9, 130 00 Praha 3.</w:t>
      </w:r>
    </w:p>
    <w:p w14:paraId="1F2BF645" w14:textId="77777777" w:rsidR="00F62427" w:rsidRPr="00481A78" w:rsidRDefault="00F62427" w:rsidP="00D00EE3">
      <w:pPr>
        <w:spacing w:after="140" w:line="288" w:lineRule="auto"/>
        <w:jc w:val="both"/>
        <w:rPr>
          <w:rFonts w:ascii="Arial" w:hAnsi="Arial" w:cs="Arial"/>
          <w:sz w:val="20"/>
          <w:szCs w:val="20"/>
        </w:rPr>
      </w:pPr>
      <w:r w:rsidRPr="00481A78">
        <w:rPr>
          <w:rFonts w:ascii="Arial" w:hAnsi="Arial" w:cs="Arial"/>
          <w:sz w:val="20"/>
          <w:szCs w:val="20"/>
        </w:rPr>
        <w:t>Do e-mailové schránky pověřence se nepřistupuje přímo; příchozí zprávy jsou automaticky přeposílány pověřené osobě, která je vyřizuje.</w:t>
      </w:r>
    </w:p>
    <w:p w14:paraId="310BCAC2" w14:textId="016C904B" w:rsidR="00D00EE3" w:rsidRDefault="00D00EE3" w:rsidP="00481A78">
      <w:pPr>
        <w:pStyle w:val="Nadpis1"/>
        <w:spacing w:before="300" w:after="120"/>
        <w:jc w:val="both"/>
        <w:rPr>
          <w:rFonts w:ascii="Arial" w:hAnsi="Arial" w:cs="Arial"/>
          <w:b/>
          <w:bCs/>
          <w:color w:val="1F4E79"/>
          <w:sz w:val="20"/>
          <w:szCs w:val="20"/>
        </w:rPr>
      </w:pPr>
      <w:r w:rsidRPr="00481A78">
        <w:rPr>
          <w:rFonts w:ascii="Arial" w:hAnsi="Arial" w:cs="Arial"/>
          <w:b/>
          <w:bCs/>
          <w:color w:val="1F4E79"/>
          <w:sz w:val="20"/>
          <w:szCs w:val="20"/>
        </w:rPr>
        <w:t>Pravidla zpracování osobních údajů zaměstnanců</w:t>
      </w:r>
    </w:p>
    <w:p w14:paraId="2DC44553" w14:textId="77777777" w:rsidR="00054684" w:rsidRPr="00054684" w:rsidRDefault="00054684" w:rsidP="00054684">
      <w:pPr>
        <w:pStyle w:val="Nadpis1"/>
        <w:spacing w:before="300" w:after="120"/>
        <w:jc w:val="both"/>
        <w:rPr>
          <w:rFonts w:ascii="Arial" w:hAnsi="Arial" w:cs="Arial"/>
          <w:color w:val="auto"/>
          <w:sz w:val="20"/>
          <w:szCs w:val="20"/>
        </w:rPr>
      </w:pPr>
      <w:r w:rsidRPr="00054684">
        <w:rPr>
          <w:rFonts w:ascii="Arial" w:hAnsi="Arial" w:cs="Arial"/>
          <w:color w:val="auto"/>
          <w:sz w:val="20"/>
          <w:szCs w:val="20"/>
        </w:rPr>
        <w:t xml:space="preserve">Česká pošta </w:t>
      </w:r>
      <w:proofErr w:type="spellStart"/>
      <w:r w:rsidRPr="00054684">
        <w:rPr>
          <w:rFonts w:ascii="Arial" w:hAnsi="Arial" w:cs="Arial"/>
          <w:color w:val="auto"/>
          <w:sz w:val="20"/>
          <w:szCs w:val="20"/>
        </w:rPr>
        <w:t>Security</w:t>
      </w:r>
      <w:proofErr w:type="spellEnd"/>
      <w:r w:rsidRPr="00054684">
        <w:rPr>
          <w:rFonts w:ascii="Arial" w:hAnsi="Arial" w:cs="Arial"/>
          <w:color w:val="auto"/>
          <w:sz w:val="20"/>
          <w:szCs w:val="20"/>
        </w:rPr>
        <w:t>, s.r.o. (dále jen „ČPS) tímto informuje své zaměstnance jako subjekty údajů (dále jen „subjekt údajů“ nebo „zaměstnanec“) o způsobu a rozsahu zpracování osobních údajů ze strany ČPS, včetně rozsahu práv subjektu údajů souvisejících se zpracováním jejich osobních údajů ČPS.</w:t>
      </w:r>
    </w:p>
    <w:p w14:paraId="5DA442A3" w14:textId="77777777" w:rsidR="00054684" w:rsidRPr="00054684" w:rsidRDefault="00054684" w:rsidP="00054684">
      <w:pPr>
        <w:pStyle w:val="Nadpis1"/>
        <w:spacing w:before="300" w:after="120"/>
        <w:jc w:val="both"/>
        <w:rPr>
          <w:rFonts w:ascii="Arial" w:hAnsi="Arial" w:cs="Arial"/>
          <w:color w:val="auto"/>
          <w:sz w:val="20"/>
          <w:szCs w:val="20"/>
        </w:rPr>
      </w:pPr>
      <w:r w:rsidRPr="00054684">
        <w:rPr>
          <w:rFonts w:ascii="Arial" w:hAnsi="Arial" w:cs="Arial"/>
          <w:color w:val="auto"/>
          <w:sz w:val="20"/>
          <w:szCs w:val="20"/>
        </w:rPr>
        <w:t>ČPS se stává v souvislosti se vznikem základního pracovněprávního vztahu, jakožto zaměstnavatel, správcem osobních údajů svých zaměstnanců, kteří jsou zaměstnání na základě pracovní smlouvy v pracovním poměru dle § 33 zákona č. 262/2006 Sb., zákoník práce, ve zněni pozdějších předpisů (dále jen „zákoník práce“) nebo jsou zaměstnáni na základě dohod o pracích konáních mimo pracovní poměr dle § 75 a 76 zákoníku práce.</w:t>
      </w:r>
    </w:p>
    <w:p w14:paraId="019D5DFB" w14:textId="77777777" w:rsidR="00054684" w:rsidRPr="00054684" w:rsidRDefault="00054684" w:rsidP="00054684">
      <w:pPr>
        <w:pStyle w:val="Nadpis1"/>
        <w:spacing w:before="300" w:after="120"/>
        <w:jc w:val="both"/>
        <w:rPr>
          <w:rFonts w:ascii="Arial" w:hAnsi="Arial" w:cs="Arial"/>
          <w:color w:val="auto"/>
          <w:sz w:val="20"/>
          <w:szCs w:val="20"/>
        </w:rPr>
      </w:pPr>
      <w:r w:rsidRPr="00054684">
        <w:rPr>
          <w:rFonts w:ascii="Arial" w:hAnsi="Arial" w:cs="Arial"/>
          <w:color w:val="auto"/>
          <w:sz w:val="20"/>
          <w:szCs w:val="20"/>
        </w:rPr>
        <w:t>ČPS zpracovává osobní, výjimečně také citlivé údaje svých zaměstnanců, v souladu s Nařízením Evropského parlamentu a Rady (EU) 2016/679 ze dne 27. dubna 20ł6 o ochraně fyzických osob v souvislosti se zpracováním osobních údaji a o volném pohybu těchto údajů a o zrušení směrnice 95/46/ES (obecné nabízen o ochranné osobních údajů; dále jen „GDPR“) a dále v souladu s relevantními vnitrostátními právní předpisy v oblasti ochrany osobních údajů.</w:t>
      </w:r>
    </w:p>
    <w:p w14:paraId="45BE2649" w14:textId="0D2B15D7" w:rsidR="00054684" w:rsidRPr="00054684" w:rsidRDefault="00054684" w:rsidP="00054684">
      <w:pPr>
        <w:pStyle w:val="Nadpis1"/>
        <w:spacing w:before="300" w:after="120"/>
        <w:jc w:val="both"/>
        <w:rPr>
          <w:rFonts w:ascii="Arial" w:hAnsi="Arial" w:cs="Arial"/>
          <w:color w:val="auto"/>
          <w:sz w:val="20"/>
          <w:szCs w:val="20"/>
        </w:rPr>
      </w:pPr>
      <w:r w:rsidRPr="00054684">
        <w:rPr>
          <w:rFonts w:ascii="Arial" w:hAnsi="Arial" w:cs="Arial"/>
          <w:color w:val="auto"/>
          <w:sz w:val="20"/>
          <w:szCs w:val="20"/>
        </w:rPr>
        <w:t>ČPS shromažďuje a zpracovává osobní údaje pouze v souladu se stanoveními účely a v nezbytném rozsahu po dobu nezbytnou pro naplnění stanoveného účelu.</w:t>
      </w:r>
    </w:p>
    <w:p w14:paraId="754BBEDA" w14:textId="77777777" w:rsidR="00305CC6" w:rsidRPr="00481A78" w:rsidRDefault="00305CC6" w:rsidP="00305CC6">
      <w:pPr>
        <w:spacing w:after="140" w:line="288" w:lineRule="auto"/>
        <w:jc w:val="both"/>
        <w:rPr>
          <w:rFonts w:ascii="Arial" w:hAnsi="Arial" w:cs="Arial"/>
          <w:b/>
          <w:bCs/>
          <w:sz w:val="20"/>
          <w:szCs w:val="20"/>
        </w:rPr>
      </w:pPr>
      <w:r w:rsidRPr="00481A78">
        <w:rPr>
          <w:rFonts w:ascii="Arial" w:hAnsi="Arial" w:cs="Arial"/>
          <w:b/>
          <w:bCs/>
          <w:sz w:val="20"/>
          <w:szCs w:val="20"/>
        </w:rPr>
        <w:lastRenderedPageBreak/>
        <w:t>Účely a právní základy zpracování</w:t>
      </w:r>
    </w:p>
    <w:p w14:paraId="75E59F56" w14:textId="77777777" w:rsidR="00305CC6" w:rsidRPr="00481A78" w:rsidRDefault="00305CC6" w:rsidP="00AD5BA4">
      <w:pPr>
        <w:spacing w:line="288" w:lineRule="auto"/>
        <w:jc w:val="both"/>
        <w:rPr>
          <w:rFonts w:ascii="Arial" w:hAnsi="Arial" w:cs="Arial"/>
          <w:sz w:val="20"/>
          <w:szCs w:val="20"/>
        </w:rPr>
      </w:pPr>
      <w:r w:rsidRPr="00481A78">
        <w:rPr>
          <w:rFonts w:ascii="Arial" w:hAnsi="Arial" w:cs="Arial"/>
          <w:sz w:val="20"/>
          <w:szCs w:val="20"/>
        </w:rPr>
        <w:t>Společnost zpracovává osobní údaje zaměstnanců zejména za účelem:</w:t>
      </w:r>
    </w:p>
    <w:p w14:paraId="051EA70C" w14:textId="6F71A18F" w:rsidR="00305CC6" w:rsidRPr="00481A78" w:rsidRDefault="00305CC6" w:rsidP="00AD5BA4">
      <w:pPr>
        <w:numPr>
          <w:ilvl w:val="0"/>
          <w:numId w:val="4"/>
        </w:numPr>
        <w:spacing w:line="288" w:lineRule="auto"/>
        <w:jc w:val="both"/>
        <w:rPr>
          <w:rFonts w:ascii="Arial" w:hAnsi="Arial" w:cs="Arial"/>
          <w:sz w:val="20"/>
          <w:szCs w:val="20"/>
        </w:rPr>
      </w:pPr>
      <w:r w:rsidRPr="00481A78">
        <w:rPr>
          <w:rFonts w:ascii="Arial" w:hAnsi="Arial" w:cs="Arial"/>
          <w:sz w:val="20"/>
          <w:szCs w:val="20"/>
        </w:rPr>
        <w:t>uzavření, plnění a ukončení pracovněprávního vztahu</w:t>
      </w:r>
      <w:r w:rsidR="007E3BD7">
        <w:rPr>
          <w:rFonts w:ascii="Arial" w:hAnsi="Arial" w:cs="Arial"/>
          <w:sz w:val="20"/>
          <w:szCs w:val="20"/>
        </w:rPr>
        <w:t>;</w:t>
      </w:r>
    </w:p>
    <w:p w14:paraId="03FB3421" w14:textId="15B52C3A" w:rsidR="00305CC6" w:rsidRPr="00481A78" w:rsidRDefault="00305CC6" w:rsidP="00AD5BA4">
      <w:pPr>
        <w:numPr>
          <w:ilvl w:val="0"/>
          <w:numId w:val="4"/>
        </w:numPr>
        <w:spacing w:line="288" w:lineRule="auto"/>
        <w:jc w:val="both"/>
        <w:rPr>
          <w:rFonts w:ascii="Arial" w:hAnsi="Arial" w:cs="Arial"/>
          <w:sz w:val="20"/>
          <w:szCs w:val="20"/>
        </w:rPr>
      </w:pPr>
      <w:r w:rsidRPr="00481A78">
        <w:rPr>
          <w:rFonts w:ascii="Arial" w:hAnsi="Arial" w:cs="Arial"/>
          <w:sz w:val="20"/>
          <w:szCs w:val="20"/>
        </w:rPr>
        <w:t>vedení personální a mzdové agendy</w:t>
      </w:r>
      <w:r w:rsidR="007E3BD7">
        <w:rPr>
          <w:rFonts w:ascii="Arial" w:hAnsi="Arial" w:cs="Arial"/>
          <w:sz w:val="20"/>
          <w:szCs w:val="20"/>
        </w:rPr>
        <w:t>;</w:t>
      </w:r>
    </w:p>
    <w:p w14:paraId="570B9560" w14:textId="3FB429F2" w:rsidR="00305CC6" w:rsidRPr="00481A78" w:rsidRDefault="00305CC6" w:rsidP="00AD5BA4">
      <w:pPr>
        <w:numPr>
          <w:ilvl w:val="0"/>
          <w:numId w:val="4"/>
        </w:numPr>
        <w:spacing w:line="288" w:lineRule="auto"/>
        <w:jc w:val="both"/>
        <w:rPr>
          <w:rFonts w:ascii="Arial" w:hAnsi="Arial" w:cs="Arial"/>
          <w:sz w:val="20"/>
          <w:szCs w:val="20"/>
        </w:rPr>
      </w:pPr>
      <w:r w:rsidRPr="00481A78">
        <w:rPr>
          <w:rFonts w:ascii="Arial" w:hAnsi="Arial" w:cs="Arial"/>
          <w:sz w:val="20"/>
          <w:szCs w:val="20"/>
        </w:rPr>
        <w:t>plnění zákonných povinností zaměstnavatele</w:t>
      </w:r>
      <w:r w:rsidR="007E3BD7">
        <w:rPr>
          <w:rFonts w:ascii="Arial" w:hAnsi="Arial" w:cs="Arial"/>
          <w:sz w:val="20"/>
          <w:szCs w:val="20"/>
        </w:rPr>
        <w:t>;</w:t>
      </w:r>
    </w:p>
    <w:p w14:paraId="726E7756" w14:textId="631CC263" w:rsidR="00305CC6" w:rsidRPr="00481A78" w:rsidRDefault="00305CC6" w:rsidP="00AD5BA4">
      <w:pPr>
        <w:numPr>
          <w:ilvl w:val="0"/>
          <w:numId w:val="4"/>
        </w:numPr>
        <w:spacing w:line="288" w:lineRule="auto"/>
        <w:jc w:val="both"/>
        <w:rPr>
          <w:rFonts w:ascii="Arial" w:hAnsi="Arial" w:cs="Arial"/>
          <w:sz w:val="20"/>
          <w:szCs w:val="20"/>
        </w:rPr>
      </w:pPr>
      <w:r w:rsidRPr="00481A78">
        <w:rPr>
          <w:rFonts w:ascii="Arial" w:hAnsi="Arial" w:cs="Arial"/>
          <w:sz w:val="20"/>
          <w:szCs w:val="20"/>
        </w:rPr>
        <w:t>zajištění bezpečnosti osob a majetku</w:t>
      </w:r>
      <w:r w:rsidR="007E3BD7">
        <w:rPr>
          <w:rFonts w:ascii="Arial" w:hAnsi="Arial" w:cs="Arial"/>
          <w:sz w:val="20"/>
          <w:szCs w:val="20"/>
        </w:rPr>
        <w:t>;</w:t>
      </w:r>
    </w:p>
    <w:p w14:paraId="12E51AED" w14:textId="5F9760BE" w:rsidR="00305CC6" w:rsidRPr="00481A78" w:rsidRDefault="00305CC6" w:rsidP="00AD5BA4">
      <w:pPr>
        <w:numPr>
          <w:ilvl w:val="0"/>
          <w:numId w:val="4"/>
        </w:numPr>
        <w:spacing w:line="288" w:lineRule="auto"/>
        <w:jc w:val="both"/>
        <w:rPr>
          <w:rFonts w:ascii="Arial" w:hAnsi="Arial" w:cs="Arial"/>
          <w:sz w:val="20"/>
          <w:szCs w:val="20"/>
        </w:rPr>
      </w:pPr>
      <w:r w:rsidRPr="00481A78">
        <w:rPr>
          <w:rFonts w:ascii="Arial" w:hAnsi="Arial" w:cs="Arial"/>
          <w:sz w:val="20"/>
          <w:szCs w:val="20"/>
        </w:rPr>
        <w:t>správy přístupových oprávnění a IT systémů</w:t>
      </w:r>
      <w:r w:rsidR="007E3BD7">
        <w:rPr>
          <w:rFonts w:ascii="Arial" w:hAnsi="Arial" w:cs="Arial"/>
          <w:sz w:val="20"/>
          <w:szCs w:val="20"/>
        </w:rPr>
        <w:t>;</w:t>
      </w:r>
    </w:p>
    <w:p w14:paraId="05542D86" w14:textId="0C02CF5B" w:rsidR="00305CC6" w:rsidRDefault="00305CC6" w:rsidP="00AD5BA4">
      <w:pPr>
        <w:numPr>
          <w:ilvl w:val="0"/>
          <w:numId w:val="4"/>
        </w:numPr>
        <w:spacing w:line="288" w:lineRule="auto"/>
        <w:jc w:val="both"/>
        <w:rPr>
          <w:rFonts w:ascii="Arial" w:hAnsi="Arial" w:cs="Arial"/>
          <w:sz w:val="20"/>
          <w:szCs w:val="20"/>
        </w:rPr>
      </w:pPr>
      <w:r w:rsidRPr="00481A78">
        <w:rPr>
          <w:rFonts w:ascii="Arial" w:hAnsi="Arial" w:cs="Arial"/>
          <w:sz w:val="20"/>
          <w:szCs w:val="20"/>
        </w:rPr>
        <w:t>poskytování zaměstnaneckých benefitů</w:t>
      </w:r>
      <w:r w:rsidR="007E3BD7">
        <w:rPr>
          <w:rFonts w:ascii="Arial" w:hAnsi="Arial" w:cs="Arial"/>
          <w:sz w:val="20"/>
          <w:szCs w:val="20"/>
        </w:rPr>
        <w:t>;</w:t>
      </w:r>
    </w:p>
    <w:p w14:paraId="4DFD4E71" w14:textId="662B12E5" w:rsidR="007E3BD7" w:rsidRPr="00481A78" w:rsidRDefault="007E3BD7" w:rsidP="00AD5BA4">
      <w:pPr>
        <w:numPr>
          <w:ilvl w:val="0"/>
          <w:numId w:val="4"/>
        </w:numPr>
        <w:spacing w:line="288" w:lineRule="auto"/>
        <w:jc w:val="both"/>
        <w:rPr>
          <w:rFonts w:ascii="Arial" w:hAnsi="Arial" w:cs="Arial"/>
          <w:sz w:val="20"/>
          <w:szCs w:val="20"/>
        </w:rPr>
      </w:pPr>
      <w:r>
        <w:rPr>
          <w:rFonts w:ascii="Arial" w:hAnsi="Arial" w:cs="Arial"/>
          <w:sz w:val="20"/>
          <w:szCs w:val="20"/>
        </w:rPr>
        <w:t>zajištění školení zaměstnanců a zajištění potřebné kvalifikace, je-li pro výkon činnosti požadovaná;</w:t>
      </w:r>
    </w:p>
    <w:p w14:paraId="09632A73" w14:textId="62D9906D" w:rsidR="00305CC6" w:rsidRPr="00481A78" w:rsidRDefault="00305CC6" w:rsidP="00AD5BA4">
      <w:pPr>
        <w:numPr>
          <w:ilvl w:val="0"/>
          <w:numId w:val="4"/>
        </w:numPr>
        <w:spacing w:line="288" w:lineRule="auto"/>
        <w:jc w:val="both"/>
        <w:rPr>
          <w:rFonts w:ascii="Arial" w:hAnsi="Arial" w:cs="Arial"/>
          <w:sz w:val="20"/>
          <w:szCs w:val="20"/>
        </w:rPr>
      </w:pPr>
      <w:r w:rsidRPr="00481A78">
        <w:rPr>
          <w:rFonts w:ascii="Arial" w:hAnsi="Arial" w:cs="Arial"/>
          <w:sz w:val="20"/>
          <w:szCs w:val="20"/>
        </w:rPr>
        <w:t>plnění povinností v oblasti bezpečnosti a ochrany zdraví při práci</w:t>
      </w:r>
      <w:r w:rsidR="007E3BD7">
        <w:rPr>
          <w:rFonts w:ascii="Arial" w:hAnsi="Arial" w:cs="Arial"/>
          <w:sz w:val="20"/>
          <w:szCs w:val="20"/>
        </w:rPr>
        <w:t>;</w:t>
      </w:r>
    </w:p>
    <w:p w14:paraId="15BD8DDE" w14:textId="78B0BC61" w:rsidR="00446318" w:rsidRDefault="00446318" w:rsidP="00446318">
      <w:pPr>
        <w:numPr>
          <w:ilvl w:val="0"/>
          <w:numId w:val="4"/>
        </w:numPr>
        <w:spacing w:line="288" w:lineRule="auto"/>
        <w:jc w:val="both"/>
        <w:rPr>
          <w:rFonts w:ascii="Arial" w:hAnsi="Arial" w:cs="Arial"/>
          <w:sz w:val="20"/>
          <w:szCs w:val="20"/>
        </w:rPr>
      </w:pPr>
      <w:r w:rsidRPr="00481A78">
        <w:rPr>
          <w:rFonts w:ascii="Arial" w:hAnsi="Arial" w:cs="Arial"/>
          <w:sz w:val="20"/>
          <w:szCs w:val="20"/>
        </w:rPr>
        <w:t>plnění právních povinností zaměstnavatele v oblasti silniční dopravy</w:t>
      </w:r>
      <w:r w:rsidR="007E3BD7">
        <w:rPr>
          <w:rFonts w:ascii="Arial" w:hAnsi="Arial" w:cs="Arial"/>
          <w:sz w:val="20"/>
          <w:szCs w:val="20"/>
        </w:rPr>
        <w:t>;</w:t>
      </w:r>
    </w:p>
    <w:p w14:paraId="13EAEE26" w14:textId="09B11C7F" w:rsidR="007E3BD7" w:rsidRPr="00481A78" w:rsidRDefault="007E3BD7" w:rsidP="00446318">
      <w:pPr>
        <w:numPr>
          <w:ilvl w:val="0"/>
          <w:numId w:val="4"/>
        </w:numPr>
        <w:spacing w:line="288" w:lineRule="auto"/>
        <w:jc w:val="both"/>
        <w:rPr>
          <w:rFonts w:ascii="Arial" w:hAnsi="Arial" w:cs="Arial"/>
          <w:sz w:val="20"/>
          <w:szCs w:val="20"/>
        </w:rPr>
      </w:pPr>
      <w:r w:rsidRPr="00481A78">
        <w:rPr>
          <w:rFonts w:ascii="Arial" w:hAnsi="Arial" w:cs="Arial"/>
          <w:sz w:val="20"/>
          <w:szCs w:val="20"/>
        </w:rPr>
        <w:t>vedení evidence pracovní doby řidičů</w:t>
      </w:r>
      <w:r>
        <w:rPr>
          <w:rFonts w:ascii="Arial" w:hAnsi="Arial" w:cs="Arial"/>
          <w:sz w:val="20"/>
          <w:szCs w:val="20"/>
        </w:rPr>
        <w:t>;</w:t>
      </w:r>
    </w:p>
    <w:p w14:paraId="23F84881" w14:textId="6E72D4D5" w:rsidR="00446318" w:rsidRPr="00481A78" w:rsidRDefault="00446318" w:rsidP="00446318">
      <w:pPr>
        <w:numPr>
          <w:ilvl w:val="0"/>
          <w:numId w:val="4"/>
        </w:numPr>
        <w:spacing w:line="288" w:lineRule="auto"/>
        <w:jc w:val="both"/>
        <w:rPr>
          <w:rFonts w:ascii="Arial" w:hAnsi="Arial" w:cs="Arial"/>
          <w:sz w:val="20"/>
          <w:szCs w:val="20"/>
        </w:rPr>
      </w:pPr>
      <w:r w:rsidRPr="00481A78">
        <w:rPr>
          <w:rFonts w:ascii="Arial" w:hAnsi="Arial" w:cs="Arial"/>
          <w:sz w:val="20"/>
          <w:szCs w:val="20"/>
        </w:rPr>
        <w:t>kontrola dodržování dob řízení, přestávek a odpočinku</w:t>
      </w:r>
      <w:r w:rsidR="007E3BD7">
        <w:rPr>
          <w:rFonts w:ascii="Arial" w:hAnsi="Arial" w:cs="Arial"/>
          <w:sz w:val="20"/>
          <w:szCs w:val="20"/>
        </w:rPr>
        <w:t>;</w:t>
      </w:r>
    </w:p>
    <w:p w14:paraId="070241F3" w14:textId="4DE970FC" w:rsidR="00446318" w:rsidRPr="00481A78" w:rsidRDefault="00446318" w:rsidP="00446318">
      <w:pPr>
        <w:numPr>
          <w:ilvl w:val="0"/>
          <w:numId w:val="4"/>
        </w:numPr>
        <w:spacing w:line="288" w:lineRule="auto"/>
        <w:jc w:val="both"/>
        <w:rPr>
          <w:rFonts w:ascii="Arial" w:hAnsi="Arial" w:cs="Arial"/>
          <w:sz w:val="20"/>
          <w:szCs w:val="20"/>
        </w:rPr>
      </w:pPr>
      <w:r w:rsidRPr="00481A78">
        <w:rPr>
          <w:rFonts w:ascii="Arial" w:hAnsi="Arial" w:cs="Arial"/>
          <w:sz w:val="20"/>
          <w:szCs w:val="20"/>
        </w:rPr>
        <w:t>zajištění bezpečnosti silničního provozu</w:t>
      </w:r>
      <w:r w:rsidR="007E3BD7">
        <w:rPr>
          <w:rFonts w:ascii="Arial" w:hAnsi="Arial" w:cs="Arial"/>
          <w:sz w:val="20"/>
          <w:szCs w:val="20"/>
        </w:rPr>
        <w:t>;</w:t>
      </w:r>
    </w:p>
    <w:p w14:paraId="7CA8CCE2" w14:textId="1435BB99" w:rsidR="00446318" w:rsidRPr="00481A78" w:rsidRDefault="00446318" w:rsidP="00446318">
      <w:pPr>
        <w:numPr>
          <w:ilvl w:val="0"/>
          <w:numId w:val="4"/>
        </w:numPr>
        <w:spacing w:line="288" w:lineRule="auto"/>
        <w:jc w:val="both"/>
        <w:rPr>
          <w:rFonts w:ascii="Arial" w:hAnsi="Arial" w:cs="Arial"/>
          <w:sz w:val="20"/>
          <w:szCs w:val="20"/>
        </w:rPr>
      </w:pPr>
      <w:r w:rsidRPr="00481A78">
        <w:rPr>
          <w:rFonts w:ascii="Arial" w:hAnsi="Arial" w:cs="Arial"/>
          <w:sz w:val="20"/>
          <w:szCs w:val="20"/>
        </w:rPr>
        <w:t>ochrana práv a oprávněných zájmů zaměstnavatele</w:t>
      </w:r>
      <w:r w:rsidR="007E3BD7">
        <w:rPr>
          <w:rFonts w:ascii="Arial" w:hAnsi="Arial" w:cs="Arial"/>
          <w:sz w:val="20"/>
          <w:szCs w:val="20"/>
        </w:rPr>
        <w:t>;</w:t>
      </w:r>
    </w:p>
    <w:p w14:paraId="72C8F07C" w14:textId="6FAD6E8E" w:rsidR="00446318" w:rsidRPr="00481A78" w:rsidRDefault="00446318" w:rsidP="00446318">
      <w:pPr>
        <w:numPr>
          <w:ilvl w:val="0"/>
          <w:numId w:val="4"/>
        </w:numPr>
        <w:spacing w:line="288" w:lineRule="auto"/>
        <w:jc w:val="both"/>
        <w:rPr>
          <w:rFonts w:ascii="Arial" w:hAnsi="Arial" w:cs="Arial"/>
          <w:sz w:val="20"/>
          <w:szCs w:val="20"/>
        </w:rPr>
      </w:pPr>
      <w:r w:rsidRPr="00481A78">
        <w:rPr>
          <w:rFonts w:ascii="Arial" w:hAnsi="Arial" w:cs="Arial"/>
          <w:sz w:val="20"/>
          <w:szCs w:val="20"/>
        </w:rPr>
        <w:t>plnění požadavků kontrolních a dozorových orgánů</w:t>
      </w:r>
      <w:r w:rsidR="007E3BD7">
        <w:rPr>
          <w:rFonts w:ascii="Arial" w:hAnsi="Arial" w:cs="Arial"/>
          <w:sz w:val="20"/>
          <w:szCs w:val="20"/>
        </w:rPr>
        <w:t>;</w:t>
      </w:r>
    </w:p>
    <w:p w14:paraId="29F99586" w14:textId="57C6C8EC" w:rsidR="00925E02" w:rsidRPr="00777425" w:rsidRDefault="00925E02" w:rsidP="00446318">
      <w:pPr>
        <w:numPr>
          <w:ilvl w:val="0"/>
          <w:numId w:val="4"/>
        </w:numPr>
        <w:spacing w:line="288" w:lineRule="auto"/>
        <w:jc w:val="both"/>
        <w:rPr>
          <w:rFonts w:ascii="Arial" w:hAnsi="Arial" w:cs="Arial"/>
          <w:sz w:val="20"/>
          <w:szCs w:val="20"/>
        </w:rPr>
      </w:pPr>
      <w:r w:rsidRPr="00777425">
        <w:rPr>
          <w:rFonts w:ascii="Arial" w:hAnsi="Arial" w:cs="Arial"/>
          <w:sz w:val="20"/>
          <w:szCs w:val="20"/>
        </w:rPr>
        <w:t>správa vozového parku, optimalizace provozu, plánování tras, kontrola využívání služebních vozidel</w:t>
      </w:r>
      <w:r w:rsidR="00D429E5" w:rsidRPr="00777425">
        <w:rPr>
          <w:rFonts w:ascii="Arial" w:hAnsi="Arial" w:cs="Arial"/>
          <w:sz w:val="20"/>
          <w:szCs w:val="20"/>
        </w:rPr>
        <w:t xml:space="preserve"> a kontrola řádného výkonu činnosti</w:t>
      </w:r>
      <w:r w:rsidR="007E3BD7" w:rsidRPr="00777425">
        <w:rPr>
          <w:rFonts w:ascii="Arial" w:hAnsi="Arial" w:cs="Arial"/>
          <w:sz w:val="20"/>
          <w:szCs w:val="20"/>
        </w:rPr>
        <w:t>;</w:t>
      </w:r>
    </w:p>
    <w:p w14:paraId="3AF3BF8B" w14:textId="0B493C86" w:rsidR="00D429E5" w:rsidRPr="00777425" w:rsidRDefault="00D429E5" w:rsidP="00D429E5">
      <w:pPr>
        <w:numPr>
          <w:ilvl w:val="0"/>
          <w:numId w:val="4"/>
        </w:numPr>
        <w:spacing w:line="288" w:lineRule="auto"/>
        <w:jc w:val="both"/>
        <w:rPr>
          <w:rFonts w:ascii="Arial" w:hAnsi="Arial" w:cs="Arial"/>
          <w:sz w:val="20"/>
          <w:szCs w:val="20"/>
        </w:rPr>
      </w:pPr>
      <w:r w:rsidRPr="00777425">
        <w:rPr>
          <w:rFonts w:ascii="Arial" w:hAnsi="Arial" w:cs="Arial"/>
          <w:sz w:val="20"/>
          <w:szCs w:val="20"/>
        </w:rPr>
        <w:t>zajištění bezpečnosti přepravy hotovosti a cenin</w:t>
      </w:r>
      <w:r w:rsidR="007E3BD7" w:rsidRPr="00777425">
        <w:rPr>
          <w:rFonts w:ascii="Arial" w:hAnsi="Arial" w:cs="Arial"/>
          <w:sz w:val="20"/>
          <w:szCs w:val="20"/>
        </w:rPr>
        <w:t>;</w:t>
      </w:r>
    </w:p>
    <w:p w14:paraId="34080E6A" w14:textId="042FF09B" w:rsidR="00D429E5" w:rsidRPr="00777425" w:rsidRDefault="00D429E5" w:rsidP="00D429E5">
      <w:pPr>
        <w:numPr>
          <w:ilvl w:val="0"/>
          <w:numId w:val="4"/>
        </w:numPr>
        <w:spacing w:line="288" w:lineRule="auto"/>
        <w:jc w:val="both"/>
        <w:rPr>
          <w:rFonts w:ascii="Arial" w:hAnsi="Arial" w:cs="Arial"/>
          <w:sz w:val="20"/>
          <w:szCs w:val="20"/>
        </w:rPr>
      </w:pPr>
      <w:r w:rsidRPr="00777425">
        <w:rPr>
          <w:rFonts w:ascii="Arial" w:hAnsi="Arial" w:cs="Arial"/>
          <w:sz w:val="20"/>
          <w:szCs w:val="20"/>
        </w:rPr>
        <w:t>ochrana života a zdraví členů posádky vozidla</w:t>
      </w:r>
      <w:r w:rsidR="007E3BD7" w:rsidRPr="00777425">
        <w:rPr>
          <w:rFonts w:ascii="Arial" w:hAnsi="Arial" w:cs="Arial"/>
          <w:sz w:val="20"/>
          <w:szCs w:val="20"/>
        </w:rPr>
        <w:t>;</w:t>
      </w:r>
    </w:p>
    <w:p w14:paraId="341DC6F5" w14:textId="0ABB8BD8" w:rsidR="00D429E5" w:rsidRPr="00777425" w:rsidRDefault="00D429E5" w:rsidP="00D429E5">
      <w:pPr>
        <w:numPr>
          <w:ilvl w:val="0"/>
          <w:numId w:val="4"/>
        </w:numPr>
        <w:spacing w:line="288" w:lineRule="auto"/>
        <w:jc w:val="both"/>
        <w:rPr>
          <w:rFonts w:ascii="Arial" w:hAnsi="Arial" w:cs="Arial"/>
          <w:sz w:val="20"/>
          <w:szCs w:val="20"/>
        </w:rPr>
      </w:pPr>
      <w:r w:rsidRPr="00777425">
        <w:rPr>
          <w:rFonts w:ascii="Arial" w:hAnsi="Arial" w:cs="Arial"/>
          <w:sz w:val="20"/>
          <w:szCs w:val="20"/>
        </w:rPr>
        <w:t>ochrana majetku zaměstnavatele a klientů</w:t>
      </w:r>
      <w:r w:rsidR="007E3BD7" w:rsidRPr="00777425">
        <w:rPr>
          <w:rFonts w:ascii="Arial" w:hAnsi="Arial" w:cs="Arial"/>
          <w:sz w:val="20"/>
          <w:szCs w:val="20"/>
        </w:rPr>
        <w:t>;</w:t>
      </w:r>
    </w:p>
    <w:p w14:paraId="4F26DFC2" w14:textId="42404DBC" w:rsidR="00E94B00" w:rsidRPr="00777425" w:rsidRDefault="00E94B00" w:rsidP="00E94B00">
      <w:pPr>
        <w:pStyle w:val="Odstavecseseznamem"/>
        <w:numPr>
          <w:ilvl w:val="0"/>
          <w:numId w:val="4"/>
        </w:numPr>
        <w:spacing w:line="288" w:lineRule="auto"/>
        <w:jc w:val="both"/>
        <w:rPr>
          <w:rFonts w:ascii="Arial" w:hAnsi="Arial" w:cs="Arial"/>
          <w:sz w:val="20"/>
          <w:szCs w:val="20"/>
        </w:rPr>
      </w:pPr>
      <w:r w:rsidRPr="00777425">
        <w:rPr>
          <w:rFonts w:ascii="Arial" w:hAnsi="Arial" w:cs="Arial"/>
          <w:sz w:val="20"/>
          <w:szCs w:val="20"/>
        </w:rPr>
        <w:t>dokumentace mimořádných událostí, bezpečnostních incidentů a přepadení</w:t>
      </w:r>
      <w:r w:rsidR="007E3BD7" w:rsidRPr="00777425">
        <w:rPr>
          <w:rFonts w:ascii="Arial" w:hAnsi="Arial" w:cs="Arial"/>
          <w:sz w:val="20"/>
          <w:szCs w:val="20"/>
        </w:rPr>
        <w:t>;</w:t>
      </w:r>
    </w:p>
    <w:p w14:paraId="46D4A950" w14:textId="7ECB638D" w:rsidR="00E94B00" w:rsidRPr="00777425" w:rsidRDefault="00E94B00" w:rsidP="00E94B00">
      <w:pPr>
        <w:pStyle w:val="Odstavecseseznamem"/>
        <w:numPr>
          <w:ilvl w:val="0"/>
          <w:numId w:val="4"/>
        </w:numPr>
        <w:spacing w:line="288" w:lineRule="auto"/>
        <w:jc w:val="both"/>
        <w:rPr>
          <w:rFonts w:ascii="Arial" w:hAnsi="Arial" w:cs="Arial"/>
          <w:sz w:val="20"/>
          <w:szCs w:val="20"/>
        </w:rPr>
      </w:pPr>
      <w:r w:rsidRPr="00777425">
        <w:rPr>
          <w:rFonts w:ascii="Arial" w:hAnsi="Arial" w:cs="Arial"/>
          <w:sz w:val="20"/>
          <w:szCs w:val="20"/>
        </w:rPr>
        <w:t>zajištění důkazních prostředků pro orgány činné v trestním řízení, pojišťovny a soudy</w:t>
      </w:r>
      <w:r w:rsidR="007E3BD7" w:rsidRPr="00777425">
        <w:rPr>
          <w:rFonts w:ascii="Arial" w:hAnsi="Arial" w:cs="Arial"/>
          <w:sz w:val="20"/>
          <w:szCs w:val="20"/>
        </w:rPr>
        <w:t>;</w:t>
      </w:r>
    </w:p>
    <w:p w14:paraId="4AAA8F3D" w14:textId="62BBAD8F" w:rsidR="00E94B00" w:rsidRPr="00777425" w:rsidRDefault="00E94B00" w:rsidP="00E94B00">
      <w:pPr>
        <w:pStyle w:val="Odstavecseseznamem"/>
        <w:numPr>
          <w:ilvl w:val="0"/>
          <w:numId w:val="4"/>
        </w:numPr>
        <w:spacing w:line="288" w:lineRule="auto"/>
        <w:jc w:val="both"/>
        <w:rPr>
          <w:rFonts w:ascii="Arial" w:hAnsi="Arial" w:cs="Arial"/>
          <w:sz w:val="20"/>
          <w:szCs w:val="20"/>
        </w:rPr>
      </w:pPr>
      <w:r w:rsidRPr="00777425">
        <w:rPr>
          <w:rFonts w:ascii="Arial" w:hAnsi="Arial" w:cs="Arial"/>
          <w:sz w:val="20"/>
          <w:szCs w:val="20"/>
        </w:rPr>
        <w:t>ověřování dodržování bezpečnostních postupů při manipulaci s</w:t>
      </w:r>
      <w:r w:rsidR="008261DC" w:rsidRPr="00777425">
        <w:rPr>
          <w:rFonts w:ascii="Arial" w:hAnsi="Arial" w:cs="Arial"/>
          <w:sz w:val="20"/>
          <w:szCs w:val="20"/>
        </w:rPr>
        <w:t> </w:t>
      </w:r>
      <w:r w:rsidRPr="00777425">
        <w:rPr>
          <w:rFonts w:ascii="Arial" w:hAnsi="Arial" w:cs="Arial"/>
          <w:sz w:val="20"/>
          <w:szCs w:val="20"/>
        </w:rPr>
        <w:t>hotovostí</w:t>
      </w:r>
      <w:r w:rsidR="008261DC" w:rsidRPr="00777425">
        <w:rPr>
          <w:rFonts w:ascii="Arial" w:hAnsi="Arial" w:cs="Arial"/>
          <w:sz w:val="20"/>
          <w:szCs w:val="20"/>
        </w:rPr>
        <w:t>;</w:t>
      </w:r>
    </w:p>
    <w:p w14:paraId="79228A5E" w14:textId="37C34E72" w:rsidR="00D429E5" w:rsidRPr="00777425" w:rsidRDefault="00D429E5" w:rsidP="00D429E5">
      <w:pPr>
        <w:numPr>
          <w:ilvl w:val="0"/>
          <w:numId w:val="4"/>
        </w:numPr>
        <w:spacing w:line="288" w:lineRule="auto"/>
        <w:jc w:val="both"/>
        <w:rPr>
          <w:rFonts w:ascii="Arial" w:hAnsi="Arial" w:cs="Arial"/>
          <w:sz w:val="20"/>
          <w:szCs w:val="20"/>
        </w:rPr>
      </w:pPr>
      <w:r w:rsidRPr="00777425">
        <w:rPr>
          <w:rFonts w:ascii="Arial" w:hAnsi="Arial" w:cs="Arial"/>
          <w:sz w:val="20"/>
          <w:szCs w:val="20"/>
        </w:rPr>
        <w:t>lokalizace vozidla v případě mimořádné události, přepadení, odcizení nebo poruchy</w:t>
      </w:r>
      <w:r w:rsidR="008261DC" w:rsidRPr="00777425">
        <w:rPr>
          <w:rFonts w:ascii="Arial" w:hAnsi="Arial" w:cs="Arial"/>
          <w:sz w:val="20"/>
          <w:szCs w:val="20"/>
        </w:rPr>
        <w:t>;</w:t>
      </w:r>
    </w:p>
    <w:p w14:paraId="3D234098" w14:textId="12DA0F38" w:rsidR="00D429E5" w:rsidRPr="00777425" w:rsidRDefault="00D429E5" w:rsidP="00D429E5">
      <w:pPr>
        <w:numPr>
          <w:ilvl w:val="0"/>
          <w:numId w:val="4"/>
        </w:numPr>
        <w:spacing w:line="288" w:lineRule="auto"/>
        <w:jc w:val="both"/>
        <w:rPr>
          <w:rFonts w:ascii="Arial" w:hAnsi="Arial" w:cs="Arial"/>
          <w:sz w:val="20"/>
          <w:szCs w:val="20"/>
        </w:rPr>
      </w:pPr>
      <w:r w:rsidRPr="00777425">
        <w:rPr>
          <w:rFonts w:ascii="Arial" w:hAnsi="Arial" w:cs="Arial"/>
          <w:sz w:val="20"/>
          <w:szCs w:val="20"/>
        </w:rPr>
        <w:t>dokumentace průběhu přepravy a šetření bezpečnostních incidentů</w:t>
      </w:r>
      <w:r w:rsidR="008261DC" w:rsidRPr="00777425">
        <w:rPr>
          <w:rFonts w:ascii="Arial" w:hAnsi="Arial" w:cs="Arial"/>
          <w:sz w:val="20"/>
          <w:szCs w:val="20"/>
        </w:rPr>
        <w:t>;</w:t>
      </w:r>
    </w:p>
    <w:p w14:paraId="7B146653" w14:textId="0D6EB8A3" w:rsidR="00E94B00" w:rsidRPr="00777425" w:rsidRDefault="00D429E5" w:rsidP="00E94B00">
      <w:pPr>
        <w:numPr>
          <w:ilvl w:val="0"/>
          <w:numId w:val="4"/>
        </w:numPr>
        <w:spacing w:line="288" w:lineRule="auto"/>
        <w:jc w:val="both"/>
        <w:rPr>
          <w:rFonts w:ascii="Arial" w:hAnsi="Arial" w:cs="Arial"/>
          <w:sz w:val="20"/>
          <w:szCs w:val="20"/>
        </w:rPr>
      </w:pPr>
      <w:r w:rsidRPr="00777425">
        <w:rPr>
          <w:rFonts w:ascii="Arial" w:hAnsi="Arial" w:cs="Arial"/>
          <w:sz w:val="20"/>
          <w:szCs w:val="20"/>
        </w:rPr>
        <w:t>uplatňování nebo obhajoba právních nároků</w:t>
      </w:r>
      <w:r w:rsidR="008261DC" w:rsidRPr="00777425">
        <w:rPr>
          <w:rFonts w:ascii="Arial" w:hAnsi="Arial" w:cs="Arial"/>
          <w:sz w:val="20"/>
          <w:szCs w:val="20"/>
        </w:rPr>
        <w:t>;</w:t>
      </w:r>
    </w:p>
    <w:p w14:paraId="2008F410" w14:textId="70B4D8E6" w:rsidR="00E94B00" w:rsidRPr="00777425" w:rsidRDefault="00E94B00" w:rsidP="00E94B00">
      <w:pPr>
        <w:numPr>
          <w:ilvl w:val="0"/>
          <w:numId w:val="4"/>
        </w:numPr>
        <w:spacing w:line="288" w:lineRule="auto"/>
        <w:jc w:val="both"/>
        <w:rPr>
          <w:rFonts w:ascii="Arial" w:hAnsi="Arial" w:cs="Arial"/>
          <w:sz w:val="20"/>
          <w:szCs w:val="20"/>
        </w:rPr>
      </w:pPr>
      <w:r w:rsidRPr="00777425">
        <w:rPr>
          <w:rFonts w:ascii="Arial" w:hAnsi="Arial" w:cs="Arial"/>
          <w:sz w:val="20"/>
          <w:szCs w:val="20"/>
        </w:rPr>
        <w:t>prevence, odhalování a vyšetřování protiprávního jednání.</w:t>
      </w:r>
    </w:p>
    <w:p w14:paraId="4401F2DB" w14:textId="77777777" w:rsidR="00AD5BA4" w:rsidRPr="00481A78" w:rsidRDefault="00AD5BA4" w:rsidP="00AD5BA4">
      <w:pPr>
        <w:spacing w:line="288" w:lineRule="auto"/>
        <w:jc w:val="both"/>
        <w:rPr>
          <w:rFonts w:ascii="Arial" w:hAnsi="Arial" w:cs="Arial"/>
          <w:sz w:val="20"/>
          <w:szCs w:val="20"/>
        </w:rPr>
      </w:pPr>
    </w:p>
    <w:p w14:paraId="3C603D2B" w14:textId="6632C023" w:rsidR="00305CC6" w:rsidRPr="00481A78" w:rsidRDefault="00305CC6" w:rsidP="00AD5BA4">
      <w:pPr>
        <w:spacing w:line="288" w:lineRule="auto"/>
        <w:jc w:val="both"/>
        <w:rPr>
          <w:rFonts w:ascii="Arial" w:hAnsi="Arial" w:cs="Arial"/>
          <w:sz w:val="20"/>
          <w:szCs w:val="20"/>
        </w:rPr>
      </w:pPr>
      <w:r w:rsidRPr="00481A78">
        <w:rPr>
          <w:rFonts w:ascii="Arial" w:hAnsi="Arial" w:cs="Arial"/>
          <w:sz w:val="20"/>
          <w:szCs w:val="20"/>
        </w:rPr>
        <w:t>Právním základem zpracování je zejména:</w:t>
      </w:r>
    </w:p>
    <w:p w14:paraId="531767B9" w14:textId="05DF9D53" w:rsidR="00305CC6" w:rsidRPr="00481A78" w:rsidRDefault="00305CC6" w:rsidP="000270DE">
      <w:pPr>
        <w:numPr>
          <w:ilvl w:val="0"/>
          <w:numId w:val="4"/>
        </w:numPr>
        <w:spacing w:line="288" w:lineRule="auto"/>
        <w:jc w:val="both"/>
        <w:rPr>
          <w:rFonts w:ascii="Arial" w:hAnsi="Arial" w:cs="Arial"/>
          <w:sz w:val="20"/>
          <w:szCs w:val="20"/>
        </w:rPr>
      </w:pPr>
      <w:r w:rsidRPr="00481A78">
        <w:rPr>
          <w:rFonts w:ascii="Arial" w:hAnsi="Arial" w:cs="Arial"/>
          <w:sz w:val="20"/>
          <w:szCs w:val="20"/>
        </w:rPr>
        <w:t>plnění pracovní smlouvy a opatření souvisejících s pracovním poměrem</w:t>
      </w:r>
      <w:r w:rsidR="008D5029">
        <w:rPr>
          <w:rFonts w:ascii="Arial" w:hAnsi="Arial" w:cs="Arial"/>
          <w:sz w:val="20"/>
          <w:szCs w:val="20"/>
        </w:rPr>
        <w:t>;</w:t>
      </w:r>
    </w:p>
    <w:p w14:paraId="43F2FA86" w14:textId="06F956E3" w:rsidR="00305CC6" w:rsidRPr="00481A78" w:rsidRDefault="00305CC6" w:rsidP="000270DE">
      <w:pPr>
        <w:numPr>
          <w:ilvl w:val="0"/>
          <w:numId w:val="4"/>
        </w:numPr>
        <w:spacing w:line="288" w:lineRule="auto"/>
        <w:jc w:val="both"/>
        <w:rPr>
          <w:rFonts w:ascii="Arial" w:hAnsi="Arial" w:cs="Arial"/>
          <w:sz w:val="20"/>
          <w:szCs w:val="20"/>
        </w:rPr>
      </w:pPr>
      <w:r w:rsidRPr="00481A78">
        <w:rPr>
          <w:rFonts w:ascii="Arial" w:hAnsi="Arial" w:cs="Arial"/>
          <w:sz w:val="20"/>
          <w:szCs w:val="20"/>
        </w:rPr>
        <w:t>splnění právní povinnosti zaměstnavatele</w:t>
      </w:r>
      <w:r w:rsidR="008D5029">
        <w:rPr>
          <w:rFonts w:ascii="Arial" w:hAnsi="Arial" w:cs="Arial"/>
          <w:sz w:val="20"/>
          <w:szCs w:val="20"/>
        </w:rPr>
        <w:t>;</w:t>
      </w:r>
    </w:p>
    <w:p w14:paraId="1FE23013" w14:textId="2686E8C1" w:rsidR="00D429E5" w:rsidRPr="00481A78" w:rsidRDefault="00305CC6" w:rsidP="00D429E5">
      <w:pPr>
        <w:numPr>
          <w:ilvl w:val="0"/>
          <w:numId w:val="4"/>
        </w:numPr>
        <w:spacing w:line="288" w:lineRule="auto"/>
        <w:jc w:val="both"/>
        <w:rPr>
          <w:rFonts w:ascii="Arial" w:hAnsi="Arial" w:cs="Arial"/>
          <w:sz w:val="20"/>
          <w:szCs w:val="20"/>
        </w:rPr>
      </w:pPr>
      <w:r w:rsidRPr="00481A78">
        <w:rPr>
          <w:rFonts w:ascii="Arial" w:hAnsi="Arial" w:cs="Arial"/>
          <w:sz w:val="20"/>
          <w:szCs w:val="20"/>
        </w:rPr>
        <w:t>oprávněný zájem zaměstnavatele,</w:t>
      </w:r>
      <w:r w:rsidR="000270DE" w:rsidRPr="00481A78">
        <w:rPr>
          <w:rFonts w:ascii="Arial" w:hAnsi="Arial" w:cs="Arial"/>
          <w:sz w:val="20"/>
          <w:szCs w:val="20"/>
        </w:rPr>
        <w:t xml:space="preserve"> v rozsahu nezbytném pro ochranu jeho práv a majetku</w:t>
      </w:r>
      <w:r w:rsidR="00D429E5" w:rsidRPr="00481A78">
        <w:rPr>
          <w:rFonts w:ascii="Arial" w:hAnsi="Arial" w:cs="Arial"/>
          <w:sz w:val="20"/>
          <w:szCs w:val="20"/>
        </w:rPr>
        <w:t xml:space="preserve">, ochrana zaměstnanců a </w:t>
      </w:r>
      <w:r w:rsidR="00666449" w:rsidRPr="00481A78">
        <w:rPr>
          <w:rFonts w:ascii="Arial" w:hAnsi="Arial" w:cs="Arial"/>
          <w:sz w:val="20"/>
          <w:szCs w:val="20"/>
        </w:rPr>
        <w:t xml:space="preserve">zajištění </w:t>
      </w:r>
      <w:r w:rsidR="00D429E5" w:rsidRPr="00481A78">
        <w:rPr>
          <w:rFonts w:ascii="Arial" w:hAnsi="Arial" w:cs="Arial"/>
          <w:sz w:val="20"/>
          <w:szCs w:val="20"/>
        </w:rPr>
        <w:t>bezpečnosti přepravy hotovosti</w:t>
      </w:r>
      <w:r w:rsidR="00666449" w:rsidRPr="00481A78">
        <w:rPr>
          <w:rFonts w:ascii="Arial" w:hAnsi="Arial" w:cs="Arial"/>
          <w:sz w:val="20"/>
          <w:szCs w:val="20"/>
        </w:rPr>
        <w:t xml:space="preserve"> a cenin</w:t>
      </w:r>
      <w:r w:rsidR="008D5029">
        <w:rPr>
          <w:rFonts w:ascii="Arial" w:hAnsi="Arial" w:cs="Arial"/>
          <w:sz w:val="20"/>
          <w:szCs w:val="20"/>
        </w:rPr>
        <w:t>;</w:t>
      </w:r>
      <w:r w:rsidR="0009770E" w:rsidRPr="00481A78">
        <w:rPr>
          <w:rFonts w:ascii="Arial" w:hAnsi="Arial" w:cs="Arial"/>
          <w:sz w:val="20"/>
          <w:szCs w:val="20"/>
        </w:rPr>
        <w:t xml:space="preserve"> </w:t>
      </w:r>
    </w:p>
    <w:p w14:paraId="1D336F70" w14:textId="77777777" w:rsidR="00305CC6" w:rsidRPr="00481A78" w:rsidRDefault="00305CC6" w:rsidP="000270DE">
      <w:pPr>
        <w:numPr>
          <w:ilvl w:val="0"/>
          <w:numId w:val="4"/>
        </w:numPr>
        <w:spacing w:line="288" w:lineRule="auto"/>
        <w:jc w:val="both"/>
        <w:rPr>
          <w:rFonts w:ascii="Arial" w:hAnsi="Arial" w:cs="Arial"/>
          <w:sz w:val="20"/>
          <w:szCs w:val="20"/>
        </w:rPr>
      </w:pPr>
      <w:r w:rsidRPr="00481A78">
        <w:rPr>
          <w:rFonts w:ascii="Arial" w:hAnsi="Arial" w:cs="Arial"/>
          <w:sz w:val="20"/>
          <w:szCs w:val="20"/>
        </w:rPr>
        <w:t>souhlas zaměstnance, je-li v konkrétním případě vyžadován.</w:t>
      </w:r>
    </w:p>
    <w:p w14:paraId="6F68DB10" w14:textId="77777777" w:rsidR="00AD5BA4" w:rsidRPr="00481A78" w:rsidRDefault="00AD5BA4" w:rsidP="000270DE">
      <w:pPr>
        <w:spacing w:line="288" w:lineRule="auto"/>
        <w:ind w:left="720"/>
        <w:jc w:val="both"/>
        <w:rPr>
          <w:rFonts w:ascii="Arial" w:hAnsi="Arial" w:cs="Arial"/>
          <w:sz w:val="20"/>
          <w:szCs w:val="20"/>
        </w:rPr>
      </w:pPr>
    </w:p>
    <w:p w14:paraId="5946D84E" w14:textId="3B2E0454" w:rsidR="00305CC6" w:rsidRPr="00481A78" w:rsidRDefault="00305CC6" w:rsidP="00481A78">
      <w:pPr>
        <w:spacing w:after="140" w:line="288" w:lineRule="auto"/>
        <w:jc w:val="both"/>
        <w:rPr>
          <w:rFonts w:ascii="Arial" w:hAnsi="Arial" w:cs="Arial"/>
          <w:b/>
          <w:bCs/>
          <w:sz w:val="20"/>
          <w:szCs w:val="20"/>
        </w:rPr>
      </w:pPr>
      <w:r w:rsidRPr="00481A78">
        <w:rPr>
          <w:rFonts w:ascii="Arial" w:hAnsi="Arial" w:cs="Arial"/>
          <w:b/>
          <w:bCs/>
          <w:sz w:val="20"/>
          <w:szCs w:val="20"/>
        </w:rPr>
        <w:t>Kategorie zpracovávaných osobních údajů</w:t>
      </w:r>
    </w:p>
    <w:p w14:paraId="0DE50028" w14:textId="77777777" w:rsidR="00305CC6" w:rsidRPr="00481A78" w:rsidRDefault="00305CC6" w:rsidP="00305CC6">
      <w:pPr>
        <w:spacing w:after="140" w:line="288" w:lineRule="auto"/>
        <w:jc w:val="both"/>
        <w:rPr>
          <w:rFonts w:ascii="Arial" w:hAnsi="Arial" w:cs="Arial"/>
          <w:sz w:val="20"/>
          <w:szCs w:val="20"/>
        </w:rPr>
      </w:pPr>
      <w:r w:rsidRPr="00481A78">
        <w:rPr>
          <w:rFonts w:ascii="Arial" w:hAnsi="Arial" w:cs="Arial"/>
          <w:sz w:val="20"/>
          <w:szCs w:val="20"/>
        </w:rPr>
        <w:t>Společnost může zpracovávat zejména následující údaje:</w:t>
      </w:r>
    </w:p>
    <w:p w14:paraId="2543AD83" w14:textId="0F214DD5" w:rsidR="00305CC6" w:rsidRPr="00777425" w:rsidRDefault="00305CC6" w:rsidP="00AD5BA4">
      <w:pPr>
        <w:numPr>
          <w:ilvl w:val="0"/>
          <w:numId w:val="6"/>
        </w:numPr>
        <w:spacing w:line="288" w:lineRule="auto"/>
        <w:ind w:left="714" w:hanging="357"/>
        <w:jc w:val="both"/>
        <w:rPr>
          <w:rFonts w:ascii="Arial" w:hAnsi="Arial" w:cs="Arial"/>
          <w:sz w:val="20"/>
          <w:szCs w:val="20"/>
        </w:rPr>
      </w:pPr>
      <w:r w:rsidRPr="00777425">
        <w:rPr>
          <w:rFonts w:ascii="Arial" w:hAnsi="Arial" w:cs="Arial"/>
          <w:sz w:val="20"/>
          <w:szCs w:val="20"/>
        </w:rPr>
        <w:t>identifikační údaje (jméno, příjmení, datum narození, titul)</w:t>
      </w:r>
      <w:r w:rsidR="008261DC" w:rsidRPr="00777425">
        <w:rPr>
          <w:rFonts w:ascii="Arial" w:hAnsi="Arial" w:cs="Arial"/>
          <w:sz w:val="20"/>
          <w:szCs w:val="20"/>
        </w:rPr>
        <w:t>;</w:t>
      </w:r>
    </w:p>
    <w:p w14:paraId="30645029" w14:textId="0778D455" w:rsidR="00305CC6" w:rsidRPr="00777425" w:rsidRDefault="00305CC6" w:rsidP="00AD5BA4">
      <w:pPr>
        <w:numPr>
          <w:ilvl w:val="0"/>
          <w:numId w:val="6"/>
        </w:numPr>
        <w:spacing w:line="288" w:lineRule="auto"/>
        <w:ind w:left="714" w:hanging="357"/>
        <w:jc w:val="both"/>
        <w:rPr>
          <w:rFonts w:ascii="Arial" w:hAnsi="Arial" w:cs="Arial"/>
          <w:sz w:val="20"/>
          <w:szCs w:val="20"/>
        </w:rPr>
      </w:pPr>
      <w:r w:rsidRPr="00777425">
        <w:rPr>
          <w:rFonts w:ascii="Arial" w:hAnsi="Arial" w:cs="Arial"/>
          <w:sz w:val="20"/>
          <w:szCs w:val="20"/>
        </w:rPr>
        <w:t>kontaktní údaje (adresa, telefon, e-mail)</w:t>
      </w:r>
      <w:r w:rsidR="008261DC" w:rsidRPr="00777425">
        <w:rPr>
          <w:rFonts w:ascii="Arial" w:hAnsi="Arial" w:cs="Arial"/>
          <w:sz w:val="20"/>
          <w:szCs w:val="20"/>
        </w:rPr>
        <w:t>;</w:t>
      </w:r>
    </w:p>
    <w:p w14:paraId="1363F902" w14:textId="7968CC92" w:rsidR="00305CC6" w:rsidRPr="00777425" w:rsidRDefault="00305CC6" w:rsidP="00AD5BA4">
      <w:pPr>
        <w:numPr>
          <w:ilvl w:val="0"/>
          <w:numId w:val="6"/>
        </w:numPr>
        <w:spacing w:line="288" w:lineRule="auto"/>
        <w:ind w:left="714" w:hanging="357"/>
        <w:jc w:val="both"/>
        <w:rPr>
          <w:rFonts w:ascii="Arial" w:hAnsi="Arial" w:cs="Arial"/>
          <w:sz w:val="20"/>
          <w:szCs w:val="20"/>
        </w:rPr>
      </w:pPr>
      <w:r w:rsidRPr="00777425">
        <w:rPr>
          <w:rFonts w:ascii="Arial" w:hAnsi="Arial" w:cs="Arial"/>
          <w:sz w:val="20"/>
          <w:szCs w:val="20"/>
        </w:rPr>
        <w:t>údaje související s pracovním poměrem</w:t>
      </w:r>
      <w:r w:rsidR="008261DC" w:rsidRPr="00777425">
        <w:rPr>
          <w:rFonts w:ascii="Arial" w:hAnsi="Arial" w:cs="Arial"/>
          <w:sz w:val="20"/>
          <w:szCs w:val="20"/>
        </w:rPr>
        <w:t>;</w:t>
      </w:r>
    </w:p>
    <w:p w14:paraId="7D547978" w14:textId="096B0C84" w:rsidR="00305CC6" w:rsidRPr="00777425" w:rsidRDefault="00305CC6" w:rsidP="00AD5BA4">
      <w:pPr>
        <w:numPr>
          <w:ilvl w:val="0"/>
          <w:numId w:val="6"/>
        </w:numPr>
        <w:spacing w:line="288" w:lineRule="auto"/>
        <w:ind w:left="714" w:hanging="357"/>
        <w:jc w:val="both"/>
        <w:rPr>
          <w:rFonts w:ascii="Arial" w:hAnsi="Arial" w:cs="Arial"/>
          <w:sz w:val="20"/>
          <w:szCs w:val="20"/>
        </w:rPr>
      </w:pPr>
      <w:r w:rsidRPr="00777425">
        <w:rPr>
          <w:rFonts w:ascii="Arial" w:hAnsi="Arial" w:cs="Arial"/>
          <w:sz w:val="20"/>
          <w:szCs w:val="20"/>
        </w:rPr>
        <w:t>údaje o vzdělání a odborné kvalifikaci</w:t>
      </w:r>
      <w:r w:rsidR="008261DC" w:rsidRPr="00777425">
        <w:rPr>
          <w:rFonts w:ascii="Arial" w:hAnsi="Arial" w:cs="Arial"/>
          <w:sz w:val="20"/>
          <w:szCs w:val="20"/>
        </w:rPr>
        <w:t>;</w:t>
      </w:r>
    </w:p>
    <w:p w14:paraId="2CC4F631" w14:textId="2A257C59" w:rsidR="00305CC6" w:rsidRPr="00777425" w:rsidRDefault="00305CC6" w:rsidP="00AD5BA4">
      <w:pPr>
        <w:numPr>
          <w:ilvl w:val="0"/>
          <w:numId w:val="6"/>
        </w:numPr>
        <w:spacing w:line="288" w:lineRule="auto"/>
        <w:ind w:left="714" w:hanging="357"/>
        <w:jc w:val="both"/>
        <w:rPr>
          <w:rFonts w:ascii="Arial" w:hAnsi="Arial" w:cs="Arial"/>
          <w:sz w:val="20"/>
          <w:szCs w:val="20"/>
        </w:rPr>
      </w:pPr>
      <w:r w:rsidRPr="00777425">
        <w:rPr>
          <w:rFonts w:ascii="Arial" w:hAnsi="Arial" w:cs="Arial"/>
          <w:sz w:val="20"/>
          <w:szCs w:val="20"/>
        </w:rPr>
        <w:t>mzdové a bankovní údaje</w:t>
      </w:r>
      <w:r w:rsidR="008261DC" w:rsidRPr="00777425">
        <w:rPr>
          <w:rFonts w:ascii="Arial" w:hAnsi="Arial" w:cs="Arial"/>
          <w:sz w:val="20"/>
          <w:szCs w:val="20"/>
        </w:rPr>
        <w:t>;</w:t>
      </w:r>
    </w:p>
    <w:p w14:paraId="1B258A8C" w14:textId="1D7503E2" w:rsidR="00305CC6" w:rsidRPr="00777425" w:rsidRDefault="00305CC6" w:rsidP="00AD5BA4">
      <w:pPr>
        <w:numPr>
          <w:ilvl w:val="0"/>
          <w:numId w:val="6"/>
        </w:numPr>
        <w:spacing w:line="288" w:lineRule="auto"/>
        <w:ind w:left="714" w:hanging="357"/>
        <w:jc w:val="both"/>
        <w:rPr>
          <w:rFonts w:ascii="Arial" w:hAnsi="Arial" w:cs="Arial"/>
          <w:sz w:val="20"/>
          <w:szCs w:val="20"/>
        </w:rPr>
      </w:pPr>
      <w:r w:rsidRPr="00777425">
        <w:rPr>
          <w:rFonts w:ascii="Arial" w:hAnsi="Arial" w:cs="Arial"/>
          <w:sz w:val="20"/>
          <w:szCs w:val="20"/>
        </w:rPr>
        <w:t>údaje o docházce</w:t>
      </w:r>
      <w:r w:rsidR="008261DC" w:rsidRPr="00777425">
        <w:rPr>
          <w:rFonts w:ascii="Arial" w:hAnsi="Arial" w:cs="Arial"/>
          <w:sz w:val="20"/>
          <w:szCs w:val="20"/>
        </w:rPr>
        <w:t>;</w:t>
      </w:r>
    </w:p>
    <w:p w14:paraId="0A40E10C" w14:textId="2A4A5228" w:rsidR="00305CC6" w:rsidRPr="00777425" w:rsidRDefault="00305CC6" w:rsidP="00AD5BA4">
      <w:pPr>
        <w:numPr>
          <w:ilvl w:val="0"/>
          <w:numId w:val="6"/>
        </w:numPr>
        <w:spacing w:line="288" w:lineRule="auto"/>
        <w:jc w:val="both"/>
        <w:rPr>
          <w:rFonts w:ascii="Arial" w:hAnsi="Arial" w:cs="Arial"/>
          <w:sz w:val="20"/>
          <w:szCs w:val="20"/>
        </w:rPr>
      </w:pPr>
      <w:r w:rsidRPr="00777425">
        <w:rPr>
          <w:rFonts w:ascii="Arial" w:hAnsi="Arial" w:cs="Arial"/>
          <w:sz w:val="20"/>
          <w:szCs w:val="20"/>
        </w:rPr>
        <w:t>údaje vyžadované pracovněprávními, daňovými a pojistnými předpisy</w:t>
      </w:r>
      <w:r w:rsidR="008261DC" w:rsidRPr="00777425">
        <w:rPr>
          <w:rFonts w:ascii="Arial" w:hAnsi="Arial" w:cs="Arial"/>
          <w:sz w:val="20"/>
          <w:szCs w:val="20"/>
        </w:rPr>
        <w:t>;</w:t>
      </w:r>
    </w:p>
    <w:p w14:paraId="76064812" w14:textId="7C5B3A07" w:rsidR="00305CC6" w:rsidRPr="00777425" w:rsidRDefault="00305CC6" w:rsidP="00AD5BA4">
      <w:pPr>
        <w:numPr>
          <w:ilvl w:val="0"/>
          <w:numId w:val="6"/>
        </w:numPr>
        <w:spacing w:line="288" w:lineRule="auto"/>
        <w:jc w:val="both"/>
        <w:rPr>
          <w:rFonts w:ascii="Arial" w:hAnsi="Arial" w:cs="Arial"/>
          <w:sz w:val="20"/>
          <w:szCs w:val="20"/>
        </w:rPr>
      </w:pPr>
      <w:r w:rsidRPr="00777425">
        <w:rPr>
          <w:rFonts w:ascii="Arial" w:hAnsi="Arial" w:cs="Arial"/>
          <w:sz w:val="20"/>
          <w:szCs w:val="20"/>
        </w:rPr>
        <w:t>údaje o zdravotní způsobilosti v rozsahu stanoveném právními předpisy</w:t>
      </w:r>
      <w:r w:rsidR="008261DC" w:rsidRPr="00777425">
        <w:rPr>
          <w:rFonts w:ascii="Arial" w:hAnsi="Arial" w:cs="Arial"/>
          <w:sz w:val="20"/>
          <w:szCs w:val="20"/>
        </w:rPr>
        <w:t>;</w:t>
      </w:r>
    </w:p>
    <w:p w14:paraId="5AFDEC42" w14:textId="59A1C560" w:rsidR="00AD5BA4" w:rsidRPr="00777425" w:rsidRDefault="00305CC6" w:rsidP="00AD5BA4">
      <w:pPr>
        <w:numPr>
          <w:ilvl w:val="0"/>
          <w:numId w:val="6"/>
        </w:numPr>
        <w:spacing w:line="288" w:lineRule="auto"/>
        <w:jc w:val="both"/>
        <w:rPr>
          <w:rFonts w:ascii="Arial" w:hAnsi="Arial" w:cs="Arial"/>
          <w:sz w:val="20"/>
          <w:szCs w:val="20"/>
        </w:rPr>
      </w:pPr>
      <w:r w:rsidRPr="00777425">
        <w:rPr>
          <w:rFonts w:ascii="Arial" w:hAnsi="Arial" w:cs="Arial"/>
          <w:sz w:val="20"/>
          <w:szCs w:val="20"/>
        </w:rPr>
        <w:t>údaje o využívání pracovních prostředků a informačních systém</w:t>
      </w:r>
      <w:r w:rsidR="008261DC" w:rsidRPr="00777425">
        <w:rPr>
          <w:rFonts w:ascii="Arial" w:hAnsi="Arial" w:cs="Arial"/>
          <w:sz w:val="20"/>
          <w:szCs w:val="20"/>
        </w:rPr>
        <w:t>;</w:t>
      </w:r>
    </w:p>
    <w:p w14:paraId="5C16DDF4" w14:textId="4891F557" w:rsidR="00666449" w:rsidRPr="00777425" w:rsidRDefault="00925E02" w:rsidP="00666449">
      <w:pPr>
        <w:pStyle w:val="Odstavecseseznamem"/>
        <w:numPr>
          <w:ilvl w:val="0"/>
          <w:numId w:val="6"/>
        </w:numPr>
        <w:jc w:val="both"/>
        <w:rPr>
          <w:rFonts w:ascii="Arial" w:hAnsi="Arial" w:cs="Arial"/>
          <w:sz w:val="20"/>
          <w:szCs w:val="20"/>
        </w:rPr>
      </w:pPr>
      <w:r w:rsidRPr="00777425">
        <w:rPr>
          <w:rFonts w:ascii="Arial" w:hAnsi="Arial" w:cs="Arial"/>
          <w:sz w:val="20"/>
          <w:szCs w:val="20"/>
        </w:rPr>
        <w:t xml:space="preserve">u zaměstnanců vykonávajících práci služebním vozidlem vybaveným </w:t>
      </w:r>
      <w:r w:rsidR="00666449" w:rsidRPr="00777425">
        <w:rPr>
          <w:rFonts w:ascii="Arial" w:hAnsi="Arial" w:cs="Arial"/>
          <w:sz w:val="20"/>
          <w:szCs w:val="20"/>
        </w:rPr>
        <w:t xml:space="preserve">GPS systémem mohou být zpracovávány zejména: identifikace vozidla (registrační značka, interní označení vozidla), datum a </w:t>
      </w:r>
      <w:r w:rsidR="00666449" w:rsidRPr="00777425">
        <w:rPr>
          <w:rFonts w:ascii="Arial" w:hAnsi="Arial" w:cs="Arial"/>
          <w:sz w:val="20"/>
          <w:szCs w:val="20"/>
        </w:rPr>
        <w:lastRenderedPageBreak/>
        <w:t>čas jednotlivých jízd, aktuální poloha vozidla, historie tras a pohybu vozidla, údaje o začátku a ukončení přepravy, údaje o zastávkách a době jejich trvání, údaje o rychlosti jízdy (pokud je systém zaznamenává), identifikace řidiče nebo členů posádky přiřazených k vozidlu, údaje o aktivaci bezpečnostních prvků vozidla, jsou-li součástí systému</w:t>
      </w:r>
      <w:r w:rsidR="008261DC" w:rsidRPr="00777425">
        <w:rPr>
          <w:rFonts w:ascii="Arial" w:hAnsi="Arial" w:cs="Arial"/>
          <w:sz w:val="20"/>
          <w:szCs w:val="20"/>
        </w:rPr>
        <w:t>;</w:t>
      </w:r>
    </w:p>
    <w:p w14:paraId="35FC3802" w14:textId="5F1AB758" w:rsidR="00666449" w:rsidRPr="00777425" w:rsidRDefault="00D429E5" w:rsidP="00666449">
      <w:pPr>
        <w:pStyle w:val="Odstavecseseznamem"/>
        <w:numPr>
          <w:ilvl w:val="0"/>
          <w:numId w:val="6"/>
        </w:numPr>
        <w:jc w:val="both"/>
        <w:rPr>
          <w:rFonts w:ascii="Arial" w:hAnsi="Arial" w:cs="Arial"/>
          <w:sz w:val="20"/>
          <w:szCs w:val="20"/>
        </w:rPr>
      </w:pPr>
      <w:r w:rsidRPr="00777425">
        <w:rPr>
          <w:rFonts w:ascii="Arial" w:hAnsi="Arial" w:cs="Arial"/>
          <w:sz w:val="20"/>
          <w:szCs w:val="20"/>
        </w:rPr>
        <w:t xml:space="preserve">u zaměstnanců vykonávajících práci </w:t>
      </w:r>
      <w:r w:rsidR="00E94B00" w:rsidRPr="00777425">
        <w:rPr>
          <w:rFonts w:ascii="Arial" w:hAnsi="Arial" w:cs="Arial"/>
          <w:sz w:val="20"/>
          <w:szCs w:val="20"/>
        </w:rPr>
        <w:t>při převozu hotovosti a cenin údaje získané prostřednictvím kamerov</w:t>
      </w:r>
      <w:r w:rsidR="00666449" w:rsidRPr="00777425">
        <w:rPr>
          <w:rFonts w:ascii="Arial" w:hAnsi="Arial" w:cs="Arial"/>
          <w:sz w:val="20"/>
          <w:szCs w:val="20"/>
        </w:rPr>
        <w:t>ého</w:t>
      </w:r>
      <w:r w:rsidR="00E94B00" w:rsidRPr="00777425">
        <w:rPr>
          <w:rFonts w:ascii="Arial" w:hAnsi="Arial" w:cs="Arial"/>
          <w:sz w:val="20"/>
          <w:szCs w:val="20"/>
        </w:rPr>
        <w:t xml:space="preserve"> systémů, </w:t>
      </w:r>
      <w:r w:rsidR="00666449" w:rsidRPr="00777425">
        <w:rPr>
          <w:rFonts w:ascii="Arial" w:hAnsi="Arial" w:cs="Arial"/>
          <w:sz w:val="20"/>
          <w:szCs w:val="20"/>
        </w:rPr>
        <w:t>pokud je jim vozidlo vybaveno</w:t>
      </w:r>
      <w:r w:rsidR="00E94B00" w:rsidRPr="00777425">
        <w:rPr>
          <w:rFonts w:ascii="Arial" w:hAnsi="Arial" w:cs="Arial"/>
          <w:sz w:val="20"/>
          <w:szCs w:val="20"/>
        </w:rPr>
        <w:t>,</w:t>
      </w:r>
      <w:r w:rsidR="00666449" w:rsidRPr="00777425">
        <w:rPr>
          <w:rFonts w:ascii="Arial" w:hAnsi="Arial" w:cs="Arial"/>
          <w:sz w:val="20"/>
          <w:szCs w:val="20"/>
        </w:rPr>
        <w:t xml:space="preserve"> kamerový systém může zaznamenávat zejména: obrazový záznam interiéru vozidla, obrazový záznam prostoru před vozidlem a případně za vozidlem, podobu členů posádky, podobu dalších osob nacházejících se v dosahu kamer, datum a čas pořízení záznamu, místo pořízení záznamu (je-li propojeno s GPS), průběh nakládky, vykládky a předávání hotovosti, mimořádné události, bezpečnostní incidenty nebo pokusy o protiprávní jednání</w:t>
      </w:r>
      <w:r w:rsidR="008D5029">
        <w:rPr>
          <w:rFonts w:ascii="Arial" w:hAnsi="Arial" w:cs="Arial"/>
          <w:sz w:val="20"/>
          <w:szCs w:val="20"/>
        </w:rPr>
        <w:t>. V provozech, kde j instalován kamerový systém, jsou monitorované prostory označeny;</w:t>
      </w:r>
    </w:p>
    <w:p w14:paraId="4EEA1F58" w14:textId="1EF88449" w:rsidR="00AD5BA4" w:rsidRPr="008D5029" w:rsidRDefault="00043C65" w:rsidP="008D5029">
      <w:pPr>
        <w:pStyle w:val="Odstavecseseznamem"/>
        <w:numPr>
          <w:ilvl w:val="0"/>
          <w:numId w:val="6"/>
        </w:numPr>
        <w:jc w:val="both"/>
        <w:rPr>
          <w:rFonts w:ascii="Arial" w:hAnsi="Arial" w:cs="Arial"/>
          <w:sz w:val="20"/>
          <w:szCs w:val="20"/>
        </w:rPr>
      </w:pPr>
      <w:r w:rsidRPr="008D5029">
        <w:rPr>
          <w:rFonts w:ascii="Arial" w:hAnsi="Arial" w:cs="Arial"/>
          <w:sz w:val="20"/>
          <w:szCs w:val="20"/>
        </w:rPr>
        <w:t>u zaměstnanců vykonávajících práci řidičů v mezinárodní dopravě</w:t>
      </w:r>
      <w:r w:rsidR="008D5029">
        <w:rPr>
          <w:rFonts w:ascii="Arial" w:hAnsi="Arial" w:cs="Arial"/>
          <w:sz w:val="20"/>
          <w:szCs w:val="20"/>
        </w:rPr>
        <w:t>,</w:t>
      </w:r>
      <w:r w:rsidRPr="008D5029">
        <w:rPr>
          <w:rFonts w:ascii="Arial" w:hAnsi="Arial" w:cs="Arial"/>
          <w:sz w:val="20"/>
          <w:szCs w:val="20"/>
        </w:rPr>
        <w:t xml:space="preserve"> údaje zaznamenávané digitálními tachografy a kartami řidičů, </w:t>
      </w:r>
      <w:r w:rsidR="009E0FE3" w:rsidRPr="008D5029">
        <w:rPr>
          <w:rFonts w:ascii="Arial" w:hAnsi="Arial" w:cs="Arial"/>
          <w:sz w:val="20"/>
          <w:szCs w:val="20"/>
        </w:rPr>
        <w:t xml:space="preserve">souvisejících záznamů o dobách řízení, přestávkách a odpočinku, </w:t>
      </w:r>
      <w:r w:rsidR="00446318" w:rsidRPr="008D5029">
        <w:rPr>
          <w:rFonts w:ascii="Arial" w:hAnsi="Arial" w:cs="Arial"/>
          <w:sz w:val="20"/>
          <w:szCs w:val="20"/>
        </w:rPr>
        <w:t>dobu pracovní pohotovosti, údaje o vozidle, překročení rychlosti a další provozní údaje zaznamenávané v souladu s právními předpisy upravujícími provoz silniční dopravy</w:t>
      </w:r>
      <w:r w:rsidR="008261DC" w:rsidRPr="008D5029">
        <w:rPr>
          <w:rFonts w:ascii="Arial" w:hAnsi="Arial" w:cs="Arial"/>
          <w:sz w:val="20"/>
          <w:szCs w:val="20"/>
        </w:rPr>
        <w:t>;</w:t>
      </w:r>
    </w:p>
    <w:p w14:paraId="0EA1369C" w14:textId="32AB4F66" w:rsidR="00043C65" w:rsidRPr="008D5029" w:rsidRDefault="00043C65" w:rsidP="008D5029">
      <w:pPr>
        <w:pStyle w:val="Odstavecseseznamem"/>
        <w:numPr>
          <w:ilvl w:val="0"/>
          <w:numId w:val="6"/>
        </w:numPr>
        <w:jc w:val="both"/>
        <w:rPr>
          <w:rFonts w:ascii="Arial" w:hAnsi="Arial" w:cs="Arial"/>
          <w:sz w:val="20"/>
          <w:szCs w:val="20"/>
        </w:rPr>
      </w:pPr>
      <w:r w:rsidRPr="008D5029">
        <w:rPr>
          <w:rFonts w:ascii="Arial" w:hAnsi="Arial" w:cs="Arial"/>
          <w:sz w:val="20"/>
          <w:szCs w:val="20"/>
        </w:rPr>
        <w:t xml:space="preserve">údaje poskytnuté </w:t>
      </w:r>
      <w:r w:rsidRPr="00777425">
        <w:rPr>
          <w:rFonts w:ascii="Arial" w:hAnsi="Arial" w:cs="Arial"/>
          <w:sz w:val="20"/>
          <w:szCs w:val="20"/>
        </w:rPr>
        <w:t>v souvislosti s provozem vnitřního oznamovacího systému podle zákona č. 171/2023 Sb., o ochraně oznamovatelů.</w:t>
      </w:r>
    </w:p>
    <w:p w14:paraId="7A7A5B61" w14:textId="77777777" w:rsidR="000270DE" w:rsidRPr="00777425" w:rsidRDefault="000270DE" w:rsidP="008D5029">
      <w:pPr>
        <w:pStyle w:val="Odstavecseseznamem"/>
        <w:ind w:left="720"/>
        <w:jc w:val="both"/>
        <w:rPr>
          <w:rFonts w:ascii="Arial" w:hAnsi="Arial" w:cs="Arial"/>
          <w:sz w:val="20"/>
          <w:szCs w:val="20"/>
        </w:rPr>
      </w:pPr>
    </w:p>
    <w:p w14:paraId="11EEC755" w14:textId="79846611" w:rsidR="00E94B00" w:rsidRPr="00777425" w:rsidRDefault="00E94B00" w:rsidP="00E94B00">
      <w:pPr>
        <w:spacing w:line="288" w:lineRule="auto"/>
        <w:ind w:left="360"/>
        <w:jc w:val="both"/>
        <w:rPr>
          <w:rFonts w:ascii="Arial" w:hAnsi="Arial" w:cs="Arial"/>
          <w:sz w:val="20"/>
          <w:szCs w:val="20"/>
        </w:rPr>
      </w:pPr>
      <w:r w:rsidRPr="00777425">
        <w:rPr>
          <w:rFonts w:ascii="Arial" w:hAnsi="Arial" w:cs="Arial"/>
          <w:sz w:val="20"/>
          <w:szCs w:val="20"/>
        </w:rPr>
        <w:t xml:space="preserve">Zaměstnavatel </w:t>
      </w:r>
      <w:r w:rsidR="008B3FE9" w:rsidRPr="00777425">
        <w:rPr>
          <w:rFonts w:ascii="Arial" w:hAnsi="Arial" w:cs="Arial"/>
          <w:sz w:val="20"/>
          <w:szCs w:val="20"/>
        </w:rPr>
        <w:t xml:space="preserve">z důvodu oprávněného zájmu podle čl. 6 odst. 1 písm. f) GDPR </w:t>
      </w:r>
      <w:r w:rsidRPr="00777425">
        <w:rPr>
          <w:rFonts w:ascii="Arial" w:hAnsi="Arial" w:cs="Arial"/>
          <w:sz w:val="20"/>
          <w:szCs w:val="20"/>
        </w:rPr>
        <w:t>provozuje kamerový systém za účelem ochrany života a zdraví osob, ochrany majetku, prevence protiprávního jednání a objasňování bezpečnostních incidentů.</w:t>
      </w:r>
    </w:p>
    <w:p w14:paraId="1061B6B6" w14:textId="0B09CAEA" w:rsidR="00E94B00" w:rsidRPr="00777425" w:rsidRDefault="00E94B00" w:rsidP="00E94B00">
      <w:pPr>
        <w:spacing w:line="288" w:lineRule="auto"/>
        <w:ind w:left="360"/>
        <w:jc w:val="both"/>
        <w:rPr>
          <w:rFonts w:ascii="Arial" w:hAnsi="Arial" w:cs="Arial"/>
          <w:sz w:val="20"/>
          <w:szCs w:val="20"/>
        </w:rPr>
      </w:pPr>
      <w:r w:rsidRPr="00777425">
        <w:rPr>
          <w:rFonts w:ascii="Arial" w:hAnsi="Arial" w:cs="Arial"/>
          <w:sz w:val="20"/>
          <w:szCs w:val="20"/>
        </w:rPr>
        <w:t>Kamerový systém monitoruje vymezené prostory společnosti. Záznamy z kamerového systému jsou zpřístupněny pouze oprávněným osobám a uchovávány po dobu nezbytně nutnou k naplnění účelu jejich pořízení, není-li delší uchování nezbytné pro ochranu právních nároků nebo splnění zákonné povinnosti.</w:t>
      </w:r>
    </w:p>
    <w:p w14:paraId="0FAB2BC0" w14:textId="77777777" w:rsidR="00E94B00" w:rsidRPr="00777425" w:rsidRDefault="00E94B00" w:rsidP="00E94B00">
      <w:pPr>
        <w:spacing w:line="288" w:lineRule="auto"/>
        <w:ind w:left="360"/>
        <w:jc w:val="both"/>
        <w:rPr>
          <w:rFonts w:ascii="Arial" w:hAnsi="Arial" w:cs="Arial"/>
          <w:sz w:val="20"/>
          <w:szCs w:val="20"/>
        </w:rPr>
      </w:pPr>
      <w:r w:rsidRPr="00777425">
        <w:rPr>
          <w:rFonts w:ascii="Arial" w:hAnsi="Arial" w:cs="Arial"/>
          <w:sz w:val="20"/>
          <w:szCs w:val="20"/>
        </w:rPr>
        <w:t>Kamerový systém není používán ke sledování pracovního výkonu zaměstnanců.</w:t>
      </w:r>
    </w:p>
    <w:p w14:paraId="04310335" w14:textId="77777777" w:rsidR="008B3FE9" w:rsidRPr="00777425" w:rsidRDefault="008B3FE9" w:rsidP="00E94B00">
      <w:pPr>
        <w:spacing w:line="288" w:lineRule="auto"/>
        <w:ind w:left="360"/>
        <w:jc w:val="both"/>
        <w:rPr>
          <w:rFonts w:ascii="Arial" w:hAnsi="Arial" w:cs="Arial"/>
          <w:sz w:val="20"/>
          <w:szCs w:val="20"/>
        </w:rPr>
      </w:pPr>
    </w:p>
    <w:p w14:paraId="5D2E3850" w14:textId="44D67A2B" w:rsidR="0009770E" w:rsidRPr="00481A78" w:rsidRDefault="0009770E" w:rsidP="0009770E">
      <w:pPr>
        <w:spacing w:line="288" w:lineRule="auto"/>
        <w:ind w:left="360"/>
        <w:jc w:val="both"/>
        <w:rPr>
          <w:rFonts w:ascii="Arial" w:hAnsi="Arial" w:cs="Arial"/>
          <w:sz w:val="20"/>
          <w:szCs w:val="20"/>
        </w:rPr>
      </w:pPr>
      <w:r w:rsidRPr="00777425">
        <w:rPr>
          <w:rFonts w:ascii="Arial" w:hAnsi="Arial" w:cs="Arial"/>
          <w:sz w:val="20"/>
          <w:szCs w:val="20"/>
        </w:rPr>
        <w:t>Z</w:t>
      </w:r>
      <w:r w:rsidR="008B3FE9" w:rsidRPr="00777425">
        <w:rPr>
          <w:rFonts w:ascii="Arial" w:hAnsi="Arial" w:cs="Arial"/>
          <w:sz w:val="20"/>
          <w:szCs w:val="20"/>
        </w:rPr>
        <w:t xml:space="preserve"> důvodu oprávněného zájmu </w:t>
      </w:r>
      <w:r w:rsidRPr="00777425">
        <w:rPr>
          <w:rFonts w:ascii="Arial" w:hAnsi="Arial" w:cs="Arial"/>
          <w:sz w:val="20"/>
          <w:szCs w:val="20"/>
        </w:rPr>
        <w:t xml:space="preserve">správce </w:t>
      </w:r>
      <w:r w:rsidR="008B3FE9" w:rsidRPr="00777425">
        <w:rPr>
          <w:rFonts w:ascii="Arial" w:hAnsi="Arial" w:cs="Arial"/>
          <w:sz w:val="20"/>
          <w:szCs w:val="20"/>
        </w:rPr>
        <w:t xml:space="preserve">podle čl. 6 odst. 1 písm. f) GDPR spočívajícího v ochraně majetku, zaměstnanců a bezpečnosti přepravy hotovosti </w:t>
      </w:r>
      <w:r w:rsidRPr="00777425">
        <w:rPr>
          <w:rFonts w:ascii="Arial" w:hAnsi="Arial" w:cs="Arial"/>
          <w:sz w:val="20"/>
          <w:szCs w:val="20"/>
        </w:rPr>
        <w:t>mohou být vozidla určená k přepravě hotovosti a cenin vybavena GPS lokalizačními zařízeními a kamerovými systémy. Tyto systémy jsou využívány za účelem ochrany života a zdraví zaměstnanců, ochrany převážené hotovosti a dalšího majetku, prevence a vyšetřování bezpečnostních incidentů, lokalizace vozidel v krizových situacích a prokazování průběhu přepravních operací. Záznamy jsou zpřístupněny pouze oprávněným osobám v rozsahu nezbytném pro plnění uvedených účelů.</w:t>
      </w:r>
    </w:p>
    <w:p w14:paraId="4FEEA23F" w14:textId="77777777" w:rsidR="0009770E" w:rsidRPr="00481A78" w:rsidRDefault="0009770E" w:rsidP="00E94B00">
      <w:pPr>
        <w:spacing w:line="288" w:lineRule="auto"/>
        <w:ind w:left="360"/>
        <w:jc w:val="both"/>
        <w:rPr>
          <w:rFonts w:ascii="Arial" w:hAnsi="Arial" w:cs="Arial"/>
          <w:sz w:val="20"/>
          <w:szCs w:val="20"/>
        </w:rPr>
      </w:pPr>
    </w:p>
    <w:p w14:paraId="4A905A7F" w14:textId="5DC14842" w:rsidR="00305CC6" w:rsidRPr="00481A78" w:rsidRDefault="00305CC6" w:rsidP="00481A78">
      <w:pPr>
        <w:spacing w:after="140" w:line="288" w:lineRule="auto"/>
        <w:jc w:val="both"/>
        <w:rPr>
          <w:rFonts w:ascii="Arial" w:hAnsi="Arial" w:cs="Arial"/>
          <w:b/>
          <w:bCs/>
          <w:sz w:val="20"/>
          <w:szCs w:val="20"/>
        </w:rPr>
      </w:pPr>
      <w:r w:rsidRPr="00481A78">
        <w:rPr>
          <w:rFonts w:ascii="Arial" w:hAnsi="Arial" w:cs="Arial"/>
          <w:b/>
          <w:bCs/>
          <w:sz w:val="20"/>
          <w:szCs w:val="20"/>
        </w:rPr>
        <w:t>Příjemci osobních údajů</w:t>
      </w:r>
    </w:p>
    <w:p w14:paraId="1EEC9A32" w14:textId="77777777" w:rsidR="00305CC6" w:rsidRPr="00481A78" w:rsidRDefault="00305CC6" w:rsidP="00305CC6">
      <w:pPr>
        <w:spacing w:after="140" w:line="288" w:lineRule="auto"/>
        <w:jc w:val="both"/>
        <w:rPr>
          <w:rFonts w:ascii="Arial" w:hAnsi="Arial" w:cs="Arial"/>
          <w:sz w:val="20"/>
          <w:szCs w:val="20"/>
        </w:rPr>
      </w:pPr>
      <w:r w:rsidRPr="00481A78">
        <w:rPr>
          <w:rFonts w:ascii="Arial" w:hAnsi="Arial" w:cs="Arial"/>
          <w:sz w:val="20"/>
          <w:szCs w:val="20"/>
        </w:rPr>
        <w:t>Osobní údaje mohou být zpřístupněny:</w:t>
      </w:r>
    </w:p>
    <w:p w14:paraId="75E444C1" w14:textId="1FB36FBA" w:rsidR="00305CC6" w:rsidRPr="000C611C" w:rsidRDefault="00305CC6" w:rsidP="00AD5BA4">
      <w:pPr>
        <w:numPr>
          <w:ilvl w:val="0"/>
          <w:numId w:val="7"/>
        </w:numPr>
        <w:spacing w:line="288" w:lineRule="auto"/>
        <w:ind w:left="714" w:hanging="357"/>
        <w:jc w:val="both"/>
        <w:rPr>
          <w:rFonts w:ascii="Arial" w:hAnsi="Arial" w:cs="Arial"/>
          <w:sz w:val="20"/>
          <w:szCs w:val="20"/>
        </w:rPr>
      </w:pPr>
      <w:r w:rsidRPr="000C611C">
        <w:rPr>
          <w:rFonts w:ascii="Arial" w:hAnsi="Arial" w:cs="Arial"/>
          <w:sz w:val="20"/>
          <w:szCs w:val="20"/>
        </w:rPr>
        <w:t>oprávněným zaměstnancům společnosti</w:t>
      </w:r>
      <w:r w:rsidR="006D2D0B" w:rsidRPr="000C611C">
        <w:rPr>
          <w:rFonts w:ascii="Arial" w:hAnsi="Arial" w:cs="Arial"/>
          <w:sz w:val="20"/>
          <w:szCs w:val="20"/>
        </w:rPr>
        <w:t>;</w:t>
      </w:r>
    </w:p>
    <w:p w14:paraId="512EA316" w14:textId="3AF0971D" w:rsidR="00305CC6" w:rsidRPr="000C611C" w:rsidRDefault="00305CC6" w:rsidP="00AD5BA4">
      <w:pPr>
        <w:numPr>
          <w:ilvl w:val="0"/>
          <w:numId w:val="7"/>
        </w:numPr>
        <w:spacing w:line="288" w:lineRule="auto"/>
        <w:ind w:left="714" w:hanging="357"/>
        <w:jc w:val="both"/>
        <w:rPr>
          <w:rFonts w:ascii="Arial" w:hAnsi="Arial" w:cs="Arial"/>
          <w:sz w:val="20"/>
          <w:szCs w:val="20"/>
        </w:rPr>
      </w:pPr>
      <w:r w:rsidRPr="000C611C">
        <w:rPr>
          <w:rFonts w:ascii="Arial" w:hAnsi="Arial" w:cs="Arial"/>
          <w:sz w:val="20"/>
          <w:szCs w:val="20"/>
        </w:rPr>
        <w:t>zpracovatelům poskytujícím personální, mzdové, účetní, právní, IT a administrativní služby,</w:t>
      </w:r>
      <w:r w:rsidR="00043C65" w:rsidRPr="000C611C">
        <w:rPr>
          <w:rFonts w:ascii="Arial" w:hAnsi="Arial" w:cs="Arial"/>
          <w:sz w:val="20"/>
          <w:szCs w:val="20"/>
        </w:rPr>
        <w:t xml:space="preserve"> </w:t>
      </w:r>
      <w:r w:rsidR="00925E02" w:rsidRPr="000C611C">
        <w:rPr>
          <w:rFonts w:ascii="Arial" w:hAnsi="Arial" w:cs="Arial"/>
          <w:sz w:val="20"/>
          <w:szCs w:val="20"/>
        </w:rPr>
        <w:t xml:space="preserve">zpracovatelům zajišťujícím školení </w:t>
      </w:r>
      <w:r w:rsidR="003626F2" w:rsidRPr="000C611C">
        <w:rPr>
          <w:rFonts w:ascii="Arial" w:hAnsi="Arial" w:cs="Arial"/>
          <w:sz w:val="20"/>
          <w:szCs w:val="20"/>
        </w:rPr>
        <w:t xml:space="preserve">a nábor </w:t>
      </w:r>
      <w:r w:rsidR="00925E02" w:rsidRPr="000C611C">
        <w:rPr>
          <w:rFonts w:ascii="Arial" w:hAnsi="Arial" w:cs="Arial"/>
          <w:sz w:val="20"/>
          <w:szCs w:val="20"/>
        </w:rPr>
        <w:t>zaměstnanců</w:t>
      </w:r>
      <w:r w:rsidR="006D2D0B" w:rsidRPr="000C611C">
        <w:rPr>
          <w:rFonts w:ascii="Arial" w:hAnsi="Arial" w:cs="Arial"/>
          <w:sz w:val="20"/>
          <w:szCs w:val="20"/>
        </w:rPr>
        <w:t>;</w:t>
      </w:r>
    </w:p>
    <w:p w14:paraId="05337051" w14:textId="497B3925" w:rsidR="00305CC6" w:rsidRPr="000C611C" w:rsidRDefault="00305CC6" w:rsidP="00AD5BA4">
      <w:pPr>
        <w:numPr>
          <w:ilvl w:val="0"/>
          <w:numId w:val="7"/>
        </w:numPr>
        <w:spacing w:line="288" w:lineRule="auto"/>
        <w:ind w:left="714" w:hanging="357"/>
        <w:jc w:val="both"/>
        <w:rPr>
          <w:rFonts w:ascii="Arial" w:hAnsi="Arial" w:cs="Arial"/>
          <w:sz w:val="20"/>
          <w:szCs w:val="20"/>
        </w:rPr>
      </w:pPr>
      <w:r w:rsidRPr="000C611C">
        <w:rPr>
          <w:rFonts w:ascii="Arial" w:hAnsi="Arial" w:cs="Arial"/>
          <w:sz w:val="20"/>
          <w:szCs w:val="20"/>
        </w:rPr>
        <w:t>orgánům veřejné moci, pokud to vyžaduje právní předpis</w:t>
      </w:r>
      <w:r w:rsidR="000270DE" w:rsidRPr="000C611C">
        <w:rPr>
          <w:rFonts w:ascii="Arial" w:hAnsi="Arial" w:cs="Arial"/>
          <w:sz w:val="20"/>
          <w:szCs w:val="20"/>
        </w:rPr>
        <w:t xml:space="preserve"> (</w:t>
      </w:r>
      <w:proofErr w:type="spellStart"/>
      <w:r w:rsidR="000270DE" w:rsidRPr="000C611C">
        <w:rPr>
          <w:rFonts w:ascii="Arial" w:hAnsi="Arial" w:cs="Arial"/>
          <w:sz w:val="20"/>
          <w:szCs w:val="20"/>
        </w:rPr>
        <w:t>napr</w:t>
      </w:r>
      <w:proofErr w:type="spellEnd"/>
      <w:r w:rsidR="000270DE" w:rsidRPr="000C611C">
        <w:rPr>
          <w:rFonts w:ascii="Arial" w:hAnsi="Arial" w:cs="Arial"/>
          <w:sz w:val="20"/>
          <w:szCs w:val="20"/>
        </w:rPr>
        <w:t>. orgánům inspekce práce, Policii České republiky a orgánům vykonávajícím státní odborný dozor v oblasti silniční dopravy)</w:t>
      </w:r>
      <w:r w:rsidR="006D2D0B" w:rsidRPr="000C611C">
        <w:rPr>
          <w:rFonts w:ascii="Arial" w:hAnsi="Arial" w:cs="Arial"/>
          <w:sz w:val="20"/>
          <w:szCs w:val="20"/>
        </w:rPr>
        <w:t>;</w:t>
      </w:r>
    </w:p>
    <w:p w14:paraId="2168876E" w14:textId="5BD5C222" w:rsidR="00305CC6" w:rsidRPr="000C611C" w:rsidRDefault="00305CC6" w:rsidP="00AD5BA4">
      <w:pPr>
        <w:numPr>
          <w:ilvl w:val="0"/>
          <w:numId w:val="7"/>
        </w:numPr>
        <w:spacing w:line="288" w:lineRule="auto"/>
        <w:ind w:left="714" w:hanging="357"/>
        <w:jc w:val="both"/>
        <w:rPr>
          <w:rFonts w:ascii="Arial" w:hAnsi="Arial" w:cs="Arial"/>
          <w:sz w:val="20"/>
          <w:szCs w:val="20"/>
        </w:rPr>
      </w:pPr>
      <w:r w:rsidRPr="000C611C">
        <w:rPr>
          <w:rFonts w:ascii="Arial" w:hAnsi="Arial" w:cs="Arial"/>
          <w:sz w:val="20"/>
          <w:szCs w:val="20"/>
        </w:rPr>
        <w:t>poskytovatelům pracovnělékařských služeb</w:t>
      </w:r>
      <w:r w:rsidR="006D2D0B" w:rsidRPr="000C611C">
        <w:rPr>
          <w:rFonts w:ascii="Arial" w:hAnsi="Arial" w:cs="Arial"/>
          <w:sz w:val="20"/>
          <w:szCs w:val="20"/>
        </w:rPr>
        <w:t>;</w:t>
      </w:r>
    </w:p>
    <w:p w14:paraId="7DFCA8D1" w14:textId="42BCCF2C" w:rsidR="00925E02" w:rsidRPr="000C611C" w:rsidRDefault="00305CC6" w:rsidP="00925E02">
      <w:pPr>
        <w:numPr>
          <w:ilvl w:val="0"/>
          <w:numId w:val="7"/>
        </w:numPr>
        <w:spacing w:line="288" w:lineRule="auto"/>
        <w:ind w:left="714" w:hanging="357"/>
        <w:jc w:val="both"/>
        <w:rPr>
          <w:rFonts w:ascii="Arial" w:hAnsi="Arial" w:cs="Arial"/>
          <w:sz w:val="20"/>
          <w:szCs w:val="20"/>
        </w:rPr>
      </w:pPr>
      <w:r w:rsidRPr="000C611C">
        <w:rPr>
          <w:rFonts w:ascii="Arial" w:hAnsi="Arial" w:cs="Arial"/>
          <w:sz w:val="20"/>
          <w:szCs w:val="20"/>
        </w:rPr>
        <w:t>poskytovatelům zaměstnaneckých benefitů</w:t>
      </w:r>
      <w:r w:rsidR="006D2D0B" w:rsidRPr="000C611C">
        <w:rPr>
          <w:rFonts w:ascii="Arial" w:hAnsi="Arial" w:cs="Arial"/>
          <w:sz w:val="20"/>
          <w:szCs w:val="20"/>
        </w:rPr>
        <w:t>;</w:t>
      </w:r>
    </w:p>
    <w:p w14:paraId="253461C1" w14:textId="766118E9" w:rsidR="00043C65" w:rsidRPr="000C611C" w:rsidRDefault="00043C65" w:rsidP="00043C65">
      <w:pPr>
        <w:pStyle w:val="Odstavecseseznamem"/>
        <w:numPr>
          <w:ilvl w:val="0"/>
          <w:numId w:val="7"/>
        </w:numPr>
        <w:spacing w:line="288" w:lineRule="auto"/>
        <w:jc w:val="both"/>
        <w:rPr>
          <w:rFonts w:ascii="Arial" w:hAnsi="Arial" w:cs="Arial"/>
          <w:sz w:val="20"/>
          <w:szCs w:val="20"/>
        </w:rPr>
      </w:pPr>
      <w:r w:rsidRPr="000C611C">
        <w:rPr>
          <w:rFonts w:ascii="Arial" w:hAnsi="Arial" w:cs="Arial"/>
          <w:sz w:val="20"/>
          <w:szCs w:val="20"/>
        </w:rPr>
        <w:t xml:space="preserve">společnostem ze skupiny za účelem personální administrativy, řízení lidských zdrojů, zajištění informačních technologií, interního reportingu, auditu, řízení rizik, </w:t>
      </w:r>
      <w:proofErr w:type="spellStart"/>
      <w:r w:rsidRPr="000C611C">
        <w:rPr>
          <w:rFonts w:ascii="Arial" w:hAnsi="Arial" w:cs="Arial"/>
          <w:sz w:val="20"/>
          <w:szCs w:val="20"/>
        </w:rPr>
        <w:t>compliance</w:t>
      </w:r>
      <w:proofErr w:type="spellEnd"/>
      <w:r w:rsidRPr="000C611C">
        <w:rPr>
          <w:rFonts w:ascii="Arial" w:hAnsi="Arial" w:cs="Arial"/>
          <w:sz w:val="20"/>
          <w:szCs w:val="20"/>
        </w:rPr>
        <w:t xml:space="preserve"> nebo plnění právních povinností. K předávání dochází pouze v rozsahu nezbytném pro stanovený účel a při zajištění odpovídající úrovně ochrany osobních údajů.</w:t>
      </w:r>
    </w:p>
    <w:p w14:paraId="6120AC0A" w14:textId="77777777" w:rsidR="00AD5BA4" w:rsidRPr="00481A78" w:rsidRDefault="00AD5BA4" w:rsidP="00043C65">
      <w:pPr>
        <w:spacing w:line="288" w:lineRule="auto"/>
        <w:jc w:val="both"/>
        <w:rPr>
          <w:rFonts w:ascii="Arial" w:hAnsi="Arial" w:cs="Arial"/>
          <w:sz w:val="20"/>
          <w:szCs w:val="20"/>
        </w:rPr>
      </w:pPr>
    </w:p>
    <w:p w14:paraId="69C4E87A" w14:textId="73A0210C" w:rsidR="00305CC6" w:rsidRPr="00481A78" w:rsidRDefault="00305CC6" w:rsidP="00305CC6">
      <w:pPr>
        <w:spacing w:after="140" w:line="288" w:lineRule="auto"/>
        <w:jc w:val="both"/>
        <w:rPr>
          <w:rFonts w:ascii="Arial" w:hAnsi="Arial" w:cs="Arial"/>
          <w:sz w:val="20"/>
          <w:szCs w:val="20"/>
        </w:rPr>
      </w:pPr>
      <w:r w:rsidRPr="00481A78">
        <w:rPr>
          <w:rFonts w:ascii="Arial" w:hAnsi="Arial" w:cs="Arial"/>
          <w:sz w:val="20"/>
          <w:szCs w:val="20"/>
        </w:rPr>
        <w:t>Příjemci osobních údajů jsou vázáni povinností mlčenlivosti a odpovídajícími smluvními a technickými opatřeními.</w:t>
      </w:r>
    </w:p>
    <w:p w14:paraId="42178788" w14:textId="050F5F3A" w:rsidR="00305CC6" w:rsidRPr="00481A78" w:rsidRDefault="00305CC6" w:rsidP="00305CC6">
      <w:pPr>
        <w:spacing w:after="140" w:line="288" w:lineRule="auto"/>
        <w:jc w:val="both"/>
        <w:rPr>
          <w:rFonts w:ascii="Arial" w:hAnsi="Arial" w:cs="Arial"/>
          <w:b/>
          <w:bCs/>
          <w:sz w:val="20"/>
          <w:szCs w:val="20"/>
        </w:rPr>
      </w:pPr>
      <w:r w:rsidRPr="00481A78">
        <w:rPr>
          <w:rFonts w:ascii="Arial" w:hAnsi="Arial" w:cs="Arial"/>
          <w:b/>
          <w:bCs/>
          <w:sz w:val="20"/>
          <w:szCs w:val="20"/>
        </w:rPr>
        <w:t>Předávání osobních údajů do třetích zemí</w:t>
      </w:r>
    </w:p>
    <w:p w14:paraId="1BB745E0" w14:textId="77777777" w:rsidR="00305CC6" w:rsidRPr="00481A78" w:rsidRDefault="00305CC6" w:rsidP="00305CC6">
      <w:pPr>
        <w:spacing w:after="140" w:line="288" w:lineRule="auto"/>
        <w:jc w:val="both"/>
        <w:rPr>
          <w:rFonts w:ascii="Arial" w:hAnsi="Arial" w:cs="Arial"/>
          <w:sz w:val="20"/>
          <w:szCs w:val="20"/>
        </w:rPr>
      </w:pPr>
      <w:r w:rsidRPr="00481A78">
        <w:rPr>
          <w:rFonts w:ascii="Arial" w:hAnsi="Arial" w:cs="Arial"/>
          <w:sz w:val="20"/>
          <w:szCs w:val="20"/>
        </w:rPr>
        <w:t>Osobní údaje nejsou předávány mimo Evropský hospodářský prostor, ledaže je takové předání nezbytné a probíhá v souladu s GDPR a za použití odpovídajících záruk.</w:t>
      </w:r>
    </w:p>
    <w:p w14:paraId="0178E737" w14:textId="77777777" w:rsidR="009E0FE3" w:rsidRPr="00481A78" w:rsidRDefault="009E0FE3" w:rsidP="00481A78">
      <w:pPr>
        <w:spacing w:after="140" w:line="288" w:lineRule="auto"/>
        <w:jc w:val="both"/>
        <w:rPr>
          <w:rFonts w:ascii="Arial" w:hAnsi="Arial" w:cs="Arial"/>
          <w:b/>
          <w:bCs/>
          <w:sz w:val="20"/>
          <w:szCs w:val="20"/>
        </w:rPr>
      </w:pPr>
      <w:r w:rsidRPr="00481A78">
        <w:rPr>
          <w:rFonts w:ascii="Arial" w:hAnsi="Arial" w:cs="Arial"/>
          <w:b/>
          <w:bCs/>
          <w:sz w:val="20"/>
          <w:szCs w:val="20"/>
        </w:rPr>
        <w:lastRenderedPageBreak/>
        <w:t>Automatizované rozhodování a profilování</w:t>
      </w:r>
    </w:p>
    <w:p w14:paraId="164ACF7F" w14:textId="77777777" w:rsidR="009E0FE3" w:rsidRPr="00481A78" w:rsidRDefault="009E0FE3" w:rsidP="009E0FE3">
      <w:pPr>
        <w:spacing w:before="100" w:beforeAutospacing="1" w:after="100" w:afterAutospacing="1" w:line="300" w:lineRule="atLeast"/>
        <w:jc w:val="both"/>
        <w:rPr>
          <w:rFonts w:ascii="Arial" w:hAnsi="Arial" w:cs="Arial"/>
          <w:sz w:val="20"/>
          <w:szCs w:val="20"/>
        </w:rPr>
      </w:pPr>
      <w:r w:rsidRPr="00481A78">
        <w:rPr>
          <w:rFonts w:ascii="Arial" w:hAnsi="Arial" w:cs="Arial"/>
          <w:sz w:val="20"/>
          <w:szCs w:val="20"/>
        </w:rPr>
        <w:t>Zaměstnavatel při zpracování osobních údajů zaměstnanců zásadně neprovádí automatizované individuální rozhodování ani profilování ve smyslu čl. 22 GDPR, které by pro zaměstnance mělo právní účinky nebo se jej obdobným způsobem významně dotýkalo.</w:t>
      </w:r>
    </w:p>
    <w:p w14:paraId="4F06FC8D" w14:textId="77777777" w:rsidR="009E0FE3" w:rsidRPr="00481A78" w:rsidRDefault="009E0FE3" w:rsidP="009E0FE3">
      <w:pPr>
        <w:spacing w:before="100" w:beforeAutospacing="1" w:after="100" w:afterAutospacing="1" w:line="300" w:lineRule="atLeast"/>
        <w:jc w:val="both"/>
        <w:rPr>
          <w:rFonts w:ascii="Arial" w:hAnsi="Arial" w:cs="Arial"/>
          <w:sz w:val="20"/>
          <w:szCs w:val="20"/>
        </w:rPr>
      </w:pPr>
      <w:r w:rsidRPr="002F023D">
        <w:rPr>
          <w:rFonts w:ascii="Arial" w:hAnsi="Arial" w:cs="Arial"/>
          <w:sz w:val="20"/>
          <w:szCs w:val="20"/>
        </w:rPr>
        <w:t>Osobní údaje zaměstnanců mohou být zpracovávány prostřednictvím personálních, docházkových, mzdových, IT a bezpečnostních systémů, které využívají automatizované procesy pro evidenci, správu, vyhodnocování a zabezpečení údajů. Tyto procesy slouží výhradně k podpoře činností zaměstnavatele a nejsou používány k automatizovanému přijímání rozhodnutí o vzniku, změně nebo ukončení pracovněprávního vztahu, odměňování, pracovním hodnocení nebo jiných otázkách významně ovlivňujících postavení zaměstnance.</w:t>
      </w:r>
    </w:p>
    <w:p w14:paraId="61005134" w14:textId="4B197CCE" w:rsidR="00305CC6" w:rsidRPr="00481A78" w:rsidRDefault="00305CC6" w:rsidP="00481A78">
      <w:pPr>
        <w:spacing w:after="140" w:line="288" w:lineRule="auto"/>
        <w:jc w:val="both"/>
        <w:rPr>
          <w:rFonts w:ascii="Arial" w:hAnsi="Arial" w:cs="Arial"/>
          <w:b/>
          <w:bCs/>
          <w:sz w:val="20"/>
          <w:szCs w:val="20"/>
        </w:rPr>
      </w:pPr>
      <w:r w:rsidRPr="00481A78">
        <w:rPr>
          <w:rFonts w:ascii="Arial" w:hAnsi="Arial" w:cs="Arial"/>
          <w:b/>
          <w:bCs/>
          <w:sz w:val="20"/>
          <w:szCs w:val="20"/>
        </w:rPr>
        <w:t>Doba uchování</w:t>
      </w:r>
    </w:p>
    <w:p w14:paraId="643825E2" w14:textId="77777777" w:rsidR="00305CC6" w:rsidRPr="00481A78" w:rsidRDefault="00305CC6" w:rsidP="00305CC6">
      <w:pPr>
        <w:spacing w:after="140" w:line="288" w:lineRule="auto"/>
        <w:jc w:val="both"/>
        <w:rPr>
          <w:rFonts w:ascii="Arial" w:hAnsi="Arial" w:cs="Arial"/>
          <w:sz w:val="20"/>
          <w:szCs w:val="20"/>
        </w:rPr>
      </w:pPr>
      <w:r w:rsidRPr="00481A78">
        <w:rPr>
          <w:rFonts w:ascii="Arial" w:hAnsi="Arial" w:cs="Arial"/>
          <w:sz w:val="20"/>
          <w:szCs w:val="20"/>
        </w:rPr>
        <w:t>Osobní údaje jsou uchovávány po dobu trvání pracovního poměru a následně po dobu stanovenou příslušnými právními předpisy nebo po dobu nezbytnou k ochraně oprávněných zájmů společnosti.</w:t>
      </w:r>
    </w:p>
    <w:p w14:paraId="489E0688" w14:textId="46F78506" w:rsidR="008B3FE9" w:rsidRPr="002F023D" w:rsidRDefault="008B3FE9" w:rsidP="008B3FE9">
      <w:pPr>
        <w:spacing w:after="140" w:line="288" w:lineRule="auto"/>
        <w:jc w:val="both"/>
        <w:rPr>
          <w:rFonts w:ascii="Arial" w:hAnsi="Arial" w:cs="Arial"/>
          <w:sz w:val="20"/>
          <w:szCs w:val="20"/>
        </w:rPr>
      </w:pPr>
      <w:r w:rsidRPr="002F023D">
        <w:rPr>
          <w:rFonts w:ascii="Arial" w:hAnsi="Arial" w:cs="Arial"/>
          <w:sz w:val="20"/>
          <w:szCs w:val="20"/>
        </w:rPr>
        <w:t>Kamerové záznamy pořízené v prostorách společnosti jsou uchovávány po dobu nezbytně nutnou k naplnění účelu jejich zpracování, zpravidla po dobu nejvýše 30 dnů od jejich pořízení, není-li nutné jejich další uchování z důvodu šetření bezpečnostního incidentu, pojistné události, správního nebo soudního řízení nebo ochrany právních nároků správce či třetích osob.</w:t>
      </w:r>
    </w:p>
    <w:p w14:paraId="70CF798E" w14:textId="258FA880" w:rsidR="008B3FE9" w:rsidRPr="002F023D" w:rsidRDefault="008B3FE9" w:rsidP="008B3FE9">
      <w:pPr>
        <w:spacing w:after="140" w:line="288" w:lineRule="auto"/>
        <w:jc w:val="both"/>
        <w:rPr>
          <w:rFonts w:ascii="Arial" w:hAnsi="Arial" w:cs="Arial"/>
          <w:sz w:val="20"/>
          <w:szCs w:val="20"/>
        </w:rPr>
      </w:pPr>
      <w:r w:rsidRPr="002F023D">
        <w:rPr>
          <w:rFonts w:ascii="Arial" w:hAnsi="Arial" w:cs="Arial"/>
          <w:sz w:val="20"/>
          <w:szCs w:val="20"/>
        </w:rPr>
        <w:t xml:space="preserve">Kamerové záznamy pořízené ve vozidlech určených k přepravě hotovosti a cenin jsou uchovávány po dobu nezbytně nutnou k naplnění účelu jejich zpracování, zpravidla po dobu nejvýše </w:t>
      </w:r>
      <w:r w:rsidR="002F023D" w:rsidRPr="002F023D">
        <w:rPr>
          <w:rFonts w:ascii="Arial" w:hAnsi="Arial" w:cs="Arial"/>
          <w:sz w:val="20"/>
          <w:szCs w:val="20"/>
        </w:rPr>
        <w:t>9</w:t>
      </w:r>
      <w:r w:rsidRPr="002F023D">
        <w:rPr>
          <w:rFonts w:ascii="Arial" w:hAnsi="Arial" w:cs="Arial"/>
          <w:sz w:val="20"/>
          <w:szCs w:val="20"/>
        </w:rPr>
        <w:t>0 dnů od jejich pořízení, není-li nutné jejich další uchování z důvodu šetření bezpečnostního incidentu, pojistné události, správního nebo soudního řízení nebo ochrany právních nároků správce či třetích osob.</w:t>
      </w:r>
    </w:p>
    <w:p w14:paraId="422B84B5" w14:textId="6145CCBA" w:rsidR="008B3FE9" w:rsidRPr="00481A78" w:rsidRDefault="008B3FE9" w:rsidP="008B3FE9">
      <w:pPr>
        <w:spacing w:after="140" w:line="288" w:lineRule="auto"/>
        <w:jc w:val="both"/>
        <w:rPr>
          <w:rFonts w:ascii="Arial" w:hAnsi="Arial" w:cs="Arial"/>
          <w:sz w:val="20"/>
          <w:szCs w:val="20"/>
        </w:rPr>
      </w:pPr>
      <w:r w:rsidRPr="002F023D">
        <w:rPr>
          <w:rFonts w:ascii="Arial" w:hAnsi="Arial" w:cs="Arial"/>
          <w:sz w:val="20"/>
          <w:szCs w:val="20"/>
        </w:rPr>
        <w:t>Lokalizační údaje získané prostřednictvím GPS systémů jsou uchovávány po dobu nezbytnou k zajištění bezpečnosti přepravy a dokumentaci přepravních operací, zpravidla po dobu 1</w:t>
      </w:r>
      <w:r w:rsidR="008F288A" w:rsidRPr="002F023D">
        <w:rPr>
          <w:rFonts w:ascii="Arial" w:hAnsi="Arial" w:cs="Arial"/>
          <w:sz w:val="20"/>
          <w:szCs w:val="20"/>
        </w:rPr>
        <w:t>8</w:t>
      </w:r>
      <w:r w:rsidRPr="002F023D">
        <w:rPr>
          <w:rFonts w:ascii="Arial" w:hAnsi="Arial" w:cs="Arial"/>
          <w:sz w:val="20"/>
          <w:szCs w:val="20"/>
        </w:rPr>
        <w:t xml:space="preserve"> měsíců, není-li delší uchování odůvodněno ochranou právních nároků nebo plněním právních povinností.</w:t>
      </w:r>
    </w:p>
    <w:p w14:paraId="51D8DFB2" w14:textId="0E869B7D" w:rsidR="0009770E" w:rsidRPr="00481A78" w:rsidRDefault="0009770E" w:rsidP="0009770E">
      <w:pPr>
        <w:spacing w:after="140" w:line="288" w:lineRule="auto"/>
        <w:jc w:val="both"/>
        <w:rPr>
          <w:rFonts w:ascii="Arial" w:hAnsi="Arial" w:cs="Arial"/>
          <w:sz w:val="20"/>
          <w:szCs w:val="20"/>
        </w:rPr>
      </w:pPr>
      <w:r w:rsidRPr="002F023D">
        <w:rPr>
          <w:rFonts w:ascii="Arial" w:hAnsi="Arial" w:cs="Arial"/>
          <w:sz w:val="20"/>
          <w:szCs w:val="20"/>
        </w:rPr>
        <w:t xml:space="preserve">Údaje zaznamenané prostřednictvím tachografů umístěných ve vozidlech určených pro mezinárodní přepravu </w:t>
      </w:r>
      <w:r w:rsidR="00777425">
        <w:rPr>
          <w:rFonts w:ascii="Arial" w:hAnsi="Arial" w:cs="Arial"/>
          <w:sz w:val="20"/>
          <w:szCs w:val="20"/>
        </w:rPr>
        <w:t xml:space="preserve">a údaje zaznamenávané prostřednictvím karty řidičů </w:t>
      </w:r>
      <w:r w:rsidRPr="002F023D">
        <w:rPr>
          <w:rFonts w:ascii="Arial" w:hAnsi="Arial" w:cs="Arial"/>
          <w:sz w:val="20"/>
          <w:szCs w:val="20"/>
        </w:rPr>
        <w:t>po dobu nejméně 1 roku od jejich zaznamenání, případně déle, pokud je jejich další uchování nezbytné pro splnění právní povinnosti nebo pro uplatnění či obhajobu právních nároků.</w:t>
      </w:r>
    </w:p>
    <w:p w14:paraId="4B3EB6AE" w14:textId="77777777" w:rsidR="00A338F1" w:rsidRPr="00481A78" w:rsidRDefault="00A338F1" w:rsidP="00481A78">
      <w:pPr>
        <w:spacing w:after="140" w:line="288" w:lineRule="auto"/>
        <w:jc w:val="both"/>
        <w:rPr>
          <w:rFonts w:ascii="Arial" w:hAnsi="Arial" w:cs="Arial"/>
          <w:b/>
          <w:bCs/>
          <w:sz w:val="20"/>
          <w:szCs w:val="20"/>
        </w:rPr>
      </w:pPr>
      <w:r w:rsidRPr="00481A78">
        <w:rPr>
          <w:rFonts w:ascii="Arial" w:hAnsi="Arial" w:cs="Arial"/>
          <w:b/>
          <w:bCs/>
          <w:sz w:val="20"/>
          <w:szCs w:val="20"/>
        </w:rPr>
        <w:t>Zabezpečení osobních údajů</w:t>
      </w:r>
    </w:p>
    <w:p w14:paraId="79BEC32C" w14:textId="047A3BCC" w:rsidR="00A338F1" w:rsidRPr="00481A78" w:rsidRDefault="00A338F1" w:rsidP="006D2D0B">
      <w:pPr>
        <w:pStyle w:val="Normlnweb"/>
        <w:spacing w:line="300" w:lineRule="atLeast"/>
        <w:jc w:val="both"/>
        <w:rPr>
          <w:rFonts w:ascii="Arial" w:hAnsi="Arial" w:cs="Arial"/>
          <w:sz w:val="20"/>
          <w:szCs w:val="20"/>
        </w:rPr>
      </w:pPr>
      <w:r w:rsidRPr="00481A78">
        <w:rPr>
          <w:rFonts w:ascii="Arial" w:hAnsi="Arial" w:cs="Arial"/>
          <w:sz w:val="20"/>
          <w:szCs w:val="20"/>
        </w:rPr>
        <w:t xml:space="preserve">ČPS jako </w:t>
      </w:r>
      <w:r w:rsidR="009E0FE3" w:rsidRPr="00481A78">
        <w:rPr>
          <w:rFonts w:ascii="Arial" w:hAnsi="Arial" w:cs="Arial"/>
          <w:sz w:val="20"/>
          <w:szCs w:val="20"/>
        </w:rPr>
        <w:t>z</w:t>
      </w:r>
      <w:r w:rsidRPr="00481A78">
        <w:rPr>
          <w:rFonts w:ascii="Arial" w:hAnsi="Arial" w:cs="Arial"/>
          <w:sz w:val="20"/>
          <w:szCs w:val="20"/>
        </w:rPr>
        <w:t>aměstnavatel přijímá odpovídající technická a organizační opatření k zajištění ochrany osobních údajů zaměstnanců před neoprávněným přístupem, zveřejněním, ztrátou, zneužitím, změnou nebo zničením.</w:t>
      </w:r>
    </w:p>
    <w:p w14:paraId="26525C9B" w14:textId="77777777" w:rsidR="00A338F1" w:rsidRPr="00481A78" w:rsidRDefault="00A338F1" w:rsidP="00A338F1">
      <w:pPr>
        <w:pStyle w:val="Normlnweb"/>
        <w:spacing w:line="300" w:lineRule="atLeast"/>
        <w:rPr>
          <w:rFonts w:ascii="Arial" w:hAnsi="Arial" w:cs="Arial"/>
          <w:sz w:val="20"/>
          <w:szCs w:val="20"/>
        </w:rPr>
      </w:pPr>
      <w:r w:rsidRPr="00481A78">
        <w:rPr>
          <w:rFonts w:ascii="Arial" w:hAnsi="Arial" w:cs="Arial"/>
          <w:sz w:val="20"/>
          <w:szCs w:val="20"/>
        </w:rPr>
        <w:t>Za účelem zajištění bezpečnosti osobních údajů zaměstnavatel zejména:</w:t>
      </w:r>
    </w:p>
    <w:p w14:paraId="40B77642" w14:textId="77777777" w:rsidR="00A338F1" w:rsidRPr="00481A78" w:rsidRDefault="00A338F1" w:rsidP="006D2D0B">
      <w:pPr>
        <w:numPr>
          <w:ilvl w:val="0"/>
          <w:numId w:val="20"/>
        </w:numPr>
        <w:spacing w:before="100" w:beforeAutospacing="1" w:after="100" w:afterAutospacing="1" w:line="300" w:lineRule="atLeast"/>
        <w:jc w:val="both"/>
        <w:rPr>
          <w:rFonts w:ascii="Arial" w:hAnsi="Arial" w:cs="Arial"/>
          <w:sz w:val="20"/>
          <w:szCs w:val="20"/>
        </w:rPr>
      </w:pPr>
      <w:r w:rsidRPr="00481A78">
        <w:rPr>
          <w:rFonts w:ascii="Arial" w:hAnsi="Arial" w:cs="Arial"/>
          <w:sz w:val="20"/>
          <w:szCs w:val="20"/>
        </w:rPr>
        <w:t>omezuje přístup k osobním údajům pouze na oprávněné osoby, které je potřebují k plnění svých pracovních úkolů;</w:t>
      </w:r>
    </w:p>
    <w:p w14:paraId="5940948C" w14:textId="77777777" w:rsidR="00A338F1" w:rsidRPr="00481A78" w:rsidRDefault="00A338F1" w:rsidP="006D2D0B">
      <w:pPr>
        <w:numPr>
          <w:ilvl w:val="0"/>
          <w:numId w:val="20"/>
        </w:numPr>
        <w:spacing w:before="100" w:beforeAutospacing="1" w:after="100" w:afterAutospacing="1" w:line="300" w:lineRule="atLeast"/>
        <w:jc w:val="both"/>
        <w:rPr>
          <w:rFonts w:ascii="Arial" w:hAnsi="Arial" w:cs="Arial"/>
          <w:sz w:val="20"/>
          <w:szCs w:val="20"/>
        </w:rPr>
      </w:pPr>
      <w:r w:rsidRPr="00481A78">
        <w:rPr>
          <w:rFonts w:ascii="Arial" w:hAnsi="Arial" w:cs="Arial"/>
          <w:sz w:val="20"/>
          <w:szCs w:val="20"/>
        </w:rPr>
        <w:t xml:space="preserve">využívá informační systémy chráněné prostřednictvím přístupových oprávnění, hesel, </w:t>
      </w:r>
      <w:proofErr w:type="spellStart"/>
      <w:r w:rsidRPr="00481A78">
        <w:rPr>
          <w:rFonts w:ascii="Arial" w:hAnsi="Arial" w:cs="Arial"/>
          <w:sz w:val="20"/>
          <w:szCs w:val="20"/>
        </w:rPr>
        <w:t>vícefaktorového</w:t>
      </w:r>
      <w:proofErr w:type="spellEnd"/>
      <w:r w:rsidRPr="00481A78">
        <w:rPr>
          <w:rFonts w:ascii="Arial" w:hAnsi="Arial" w:cs="Arial"/>
          <w:sz w:val="20"/>
          <w:szCs w:val="20"/>
        </w:rPr>
        <w:t xml:space="preserve"> ověřování a dalších bezpečnostních mechanismů;</w:t>
      </w:r>
    </w:p>
    <w:p w14:paraId="1D8F9F25" w14:textId="77777777" w:rsidR="00A338F1" w:rsidRPr="00481A78" w:rsidRDefault="00A338F1" w:rsidP="006D2D0B">
      <w:pPr>
        <w:numPr>
          <w:ilvl w:val="0"/>
          <w:numId w:val="20"/>
        </w:numPr>
        <w:spacing w:before="100" w:beforeAutospacing="1" w:after="100" w:afterAutospacing="1" w:line="300" w:lineRule="atLeast"/>
        <w:jc w:val="both"/>
        <w:rPr>
          <w:rFonts w:ascii="Arial" w:hAnsi="Arial" w:cs="Arial"/>
          <w:sz w:val="20"/>
          <w:szCs w:val="20"/>
        </w:rPr>
      </w:pPr>
      <w:r w:rsidRPr="00481A78">
        <w:rPr>
          <w:rFonts w:ascii="Arial" w:hAnsi="Arial" w:cs="Arial"/>
          <w:sz w:val="20"/>
          <w:szCs w:val="20"/>
        </w:rPr>
        <w:t>vede evidenci uživatelských přístupů a provádí pravidelnou kontrolu přístupových oprávnění;</w:t>
      </w:r>
    </w:p>
    <w:p w14:paraId="29D91194" w14:textId="77777777" w:rsidR="00A338F1" w:rsidRPr="00481A78" w:rsidRDefault="00A338F1" w:rsidP="006D2D0B">
      <w:pPr>
        <w:numPr>
          <w:ilvl w:val="0"/>
          <w:numId w:val="20"/>
        </w:numPr>
        <w:spacing w:before="100" w:beforeAutospacing="1" w:after="100" w:afterAutospacing="1" w:line="300" w:lineRule="atLeast"/>
        <w:jc w:val="both"/>
        <w:rPr>
          <w:rFonts w:ascii="Arial" w:hAnsi="Arial" w:cs="Arial"/>
          <w:sz w:val="20"/>
          <w:szCs w:val="20"/>
        </w:rPr>
      </w:pPr>
      <w:r w:rsidRPr="00481A78">
        <w:rPr>
          <w:rFonts w:ascii="Arial" w:hAnsi="Arial" w:cs="Arial"/>
          <w:sz w:val="20"/>
          <w:szCs w:val="20"/>
        </w:rPr>
        <w:t>zabezpečuje přenos a ukládání osobních údajů prostřednictvím vhodných technických prostředků;</w:t>
      </w:r>
    </w:p>
    <w:p w14:paraId="07842B05" w14:textId="77777777" w:rsidR="00A338F1" w:rsidRPr="00481A78" w:rsidRDefault="00A338F1" w:rsidP="006D2D0B">
      <w:pPr>
        <w:numPr>
          <w:ilvl w:val="0"/>
          <w:numId w:val="20"/>
        </w:numPr>
        <w:spacing w:before="100" w:beforeAutospacing="1" w:after="100" w:afterAutospacing="1" w:line="300" w:lineRule="atLeast"/>
        <w:jc w:val="both"/>
        <w:rPr>
          <w:rFonts w:ascii="Arial" w:hAnsi="Arial" w:cs="Arial"/>
          <w:sz w:val="20"/>
          <w:szCs w:val="20"/>
        </w:rPr>
      </w:pPr>
      <w:r w:rsidRPr="00481A78">
        <w:rPr>
          <w:rFonts w:ascii="Arial" w:hAnsi="Arial" w:cs="Arial"/>
          <w:sz w:val="20"/>
          <w:szCs w:val="20"/>
        </w:rPr>
        <w:t>chrání listinné dokumenty obsahující osobní údaje před neoprávněným přístupem, ztrátou nebo poškozením;</w:t>
      </w:r>
    </w:p>
    <w:p w14:paraId="74730088" w14:textId="77777777" w:rsidR="00A338F1" w:rsidRPr="00481A78" w:rsidRDefault="00A338F1" w:rsidP="006D2D0B">
      <w:pPr>
        <w:numPr>
          <w:ilvl w:val="0"/>
          <w:numId w:val="20"/>
        </w:numPr>
        <w:spacing w:before="100" w:beforeAutospacing="1" w:after="100" w:afterAutospacing="1" w:line="300" w:lineRule="atLeast"/>
        <w:jc w:val="both"/>
        <w:rPr>
          <w:rFonts w:ascii="Arial" w:hAnsi="Arial" w:cs="Arial"/>
          <w:sz w:val="20"/>
          <w:szCs w:val="20"/>
        </w:rPr>
      </w:pPr>
      <w:r w:rsidRPr="00481A78">
        <w:rPr>
          <w:rFonts w:ascii="Arial" w:hAnsi="Arial" w:cs="Arial"/>
          <w:sz w:val="20"/>
          <w:szCs w:val="20"/>
        </w:rPr>
        <w:t>zajišťuje pravidelné zálohování dat a obnovu systémů v případě mimořádné události;</w:t>
      </w:r>
    </w:p>
    <w:p w14:paraId="7AE85791" w14:textId="77777777" w:rsidR="00A338F1" w:rsidRPr="00481A78" w:rsidRDefault="00A338F1" w:rsidP="006D2D0B">
      <w:pPr>
        <w:numPr>
          <w:ilvl w:val="0"/>
          <w:numId w:val="20"/>
        </w:numPr>
        <w:spacing w:before="100" w:beforeAutospacing="1" w:after="100" w:afterAutospacing="1" w:line="300" w:lineRule="atLeast"/>
        <w:jc w:val="both"/>
        <w:rPr>
          <w:rFonts w:ascii="Arial" w:hAnsi="Arial" w:cs="Arial"/>
          <w:sz w:val="20"/>
          <w:szCs w:val="20"/>
        </w:rPr>
      </w:pPr>
      <w:r w:rsidRPr="00481A78">
        <w:rPr>
          <w:rFonts w:ascii="Arial" w:hAnsi="Arial" w:cs="Arial"/>
          <w:sz w:val="20"/>
          <w:szCs w:val="20"/>
        </w:rPr>
        <w:lastRenderedPageBreak/>
        <w:t>zavazuje zaměstnance a další oprávněné osoby k zachovávání mlčenlivosti o osobních údajích;</w:t>
      </w:r>
    </w:p>
    <w:p w14:paraId="3E7440C0" w14:textId="77777777" w:rsidR="00A338F1" w:rsidRPr="00481A78" w:rsidRDefault="00A338F1" w:rsidP="006D2D0B">
      <w:pPr>
        <w:numPr>
          <w:ilvl w:val="0"/>
          <w:numId w:val="20"/>
        </w:numPr>
        <w:spacing w:before="100" w:beforeAutospacing="1" w:after="100" w:afterAutospacing="1" w:line="300" w:lineRule="atLeast"/>
        <w:jc w:val="both"/>
        <w:rPr>
          <w:rFonts w:ascii="Arial" w:hAnsi="Arial" w:cs="Arial"/>
          <w:sz w:val="20"/>
          <w:szCs w:val="20"/>
        </w:rPr>
      </w:pPr>
      <w:r w:rsidRPr="00481A78">
        <w:rPr>
          <w:rFonts w:ascii="Arial" w:hAnsi="Arial" w:cs="Arial"/>
          <w:sz w:val="20"/>
          <w:szCs w:val="20"/>
        </w:rPr>
        <w:t>pravidelně školí zaměstnance v oblasti ochrany osobních údajů a informační bezpečnosti;</w:t>
      </w:r>
    </w:p>
    <w:p w14:paraId="0CE4CEF5" w14:textId="77777777" w:rsidR="00A338F1" w:rsidRPr="00481A78" w:rsidRDefault="00A338F1" w:rsidP="006D2D0B">
      <w:pPr>
        <w:numPr>
          <w:ilvl w:val="0"/>
          <w:numId w:val="20"/>
        </w:numPr>
        <w:spacing w:before="100" w:beforeAutospacing="1" w:after="100" w:afterAutospacing="1" w:line="300" w:lineRule="atLeast"/>
        <w:jc w:val="both"/>
        <w:rPr>
          <w:rFonts w:ascii="Arial" w:hAnsi="Arial" w:cs="Arial"/>
          <w:sz w:val="20"/>
          <w:szCs w:val="20"/>
        </w:rPr>
      </w:pPr>
      <w:r w:rsidRPr="00481A78">
        <w:rPr>
          <w:rFonts w:ascii="Arial" w:hAnsi="Arial" w:cs="Arial"/>
          <w:sz w:val="20"/>
          <w:szCs w:val="20"/>
        </w:rPr>
        <w:t>uzavírá se zpracovateli osobních údajů smlouvy o zpracování osobních údajů v souladu s čl. 28 GDPR;</w:t>
      </w:r>
    </w:p>
    <w:p w14:paraId="579D5E7D" w14:textId="403D97AF" w:rsidR="00A338F1" w:rsidRPr="00481A78" w:rsidRDefault="00A338F1" w:rsidP="006D2D0B">
      <w:pPr>
        <w:numPr>
          <w:ilvl w:val="0"/>
          <w:numId w:val="20"/>
        </w:numPr>
        <w:spacing w:before="100" w:beforeAutospacing="1" w:after="100" w:afterAutospacing="1" w:line="300" w:lineRule="atLeast"/>
        <w:jc w:val="both"/>
        <w:rPr>
          <w:rFonts w:ascii="Arial" w:hAnsi="Arial" w:cs="Arial"/>
          <w:sz w:val="20"/>
          <w:szCs w:val="20"/>
        </w:rPr>
      </w:pPr>
      <w:r w:rsidRPr="00481A78">
        <w:rPr>
          <w:rFonts w:ascii="Arial" w:hAnsi="Arial" w:cs="Arial"/>
          <w:sz w:val="20"/>
          <w:szCs w:val="20"/>
        </w:rPr>
        <w:t>pravidelně vyhodnocuje přijatá bezpečnostní opatření a přijímá opatření k minimalizaci rizik souvisejících se zpracováním osobních údajů.</w:t>
      </w:r>
    </w:p>
    <w:p w14:paraId="2C73CC4A" w14:textId="209D0154" w:rsidR="00305CC6" w:rsidRPr="00481A78" w:rsidRDefault="00305CC6" w:rsidP="00481A78">
      <w:pPr>
        <w:spacing w:after="140" w:line="288" w:lineRule="auto"/>
        <w:jc w:val="both"/>
        <w:rPr>
          <w:rFonts w:ascii="Arial" w:hAnsi="Arial" w:cs="Arial"/>
          <w:b/>
          <w:bCs/>
          <w:sz w:val="20"/>
          <w:szCs w:val="20"/>
        </w:rPr>
      </w:pPr>
      <w:r w:rsidRPr="00481A78">
        <w:rPr>
          <w:rFonts w:ascii="Arial" w:hAnsi="Arial" w:cs="Arial"/>
          <w:b/>
          <w:bCs/>
          <w:sz w:val="20"/>
          <w:szCs w:val="20"/>
        </w:rPr>
        <w:t>Práva zaměstnance</w:t>
      </w:r>
    </w:p>
    <w:p w14:paraId="7170F2CB" w14:textId="77777777" w:rsidR="00305CC6" w:rsidRPr="00481A78" w:rsidRDefault="00305CC6" w:rsidP="00305CC6">
      <w:pPr>
        <w:spacing w:after="140" w:line="288" w:lineRule="auto"/>
        <w:jc w:val="both"/>
        <w:rPr>
          <w:rFonts w:ascii="Arial" w:hAnsi="Arial" w:cs="Arial"/>
          <w:sz w:val="20"/>
          <w:szCs w:val="20"/>
        </w:rPr>
      </w:pPr>
      <w:r w:rsidRPr="00481A78">
        <w:rPr>
          <w:rFonts w:ascii="Arial" w:hAnsi="Arial" w:cs="Arial"/>
          <w:sz w:val="20"/>
          <w:szCs w:val="20"/>
        </w:rPr>
        <w:t>Zaměstnanec má právo:</w:t>
      </w:r>
    </w:p>
    <w:p w14:paraId="151F53A1" w14:textId="0AD2D724" w:rsidR="00305CC6" w:rsidRPr="00481A78" w:rsidRDefault="00305CC6" w:rsidP="00446318">
      <w:pPr>
        <w:numPr>
          <w:ilvl w:val="0"/>
          <w:numId w:val="8"/>
        </w:numPr>
        <w:spacing w:line="288" w:lineRule="auto"/>
        <w:ind w:left="714" w:hanging="357"/>
        <w:jc w:val="both"/>
        <w:rPr>
          <w:rFonts w:ascii="Arial" w:hAnsi="Arial" w:cs="Arial"/>
          <w:sz w:val="20"/>
          <w:szCs w:val="20"/>
        </w:rPr>
      </w:pPr>
      <w:r w:rsidRPr="00481A78">
        <w:rPr>
          <w:rFonts w:ascii="Arial" w:hAnsi="Arial" w:cs="Arial"/>
          <w:sz w:val="20"/>
          <w:szCs w:val="20"/>
        </w:rPr>
        <w:t>požadovat přístup ke svým osobním údajům</w:t>
      </w:r>
      <w:r w:rsidR="006D2D0B" w:rsidRPr="00481A78">
        <w:rPr>
          <w:rFonts w:ascii="Arial" w:hAnsi="Arial" w:cs="Arial"/>
          <w:sz w:val="20"/>
          <w:szCs w:val="20"/>
        </w:rPr>
        <w:t>;</w:t>
      </w:r>
    </w:p>
    <w:p w14:paraId="6DD800F5" w14:textId="301AB0D0" w:rsidR="00305CC6" w:rsidRPr="00481A78" w:rsidRDefault="00305CC6" w:rsidP="00446318">
      <w:pPr>
        <w:numPr>
          <w:ilvl w:val="0"/>
          <w:numId w:val="8"/>
        </w:numPr>
        <w:spacing w:line="288" w:lineRule="auto"/>
        <w:ind w:left="714" w:hanging="357"/>
        <w:jc w:val="both"/>
        <w:rPr>
          <w:rFonts w:ascii="Arial" w:hAnsi="Arial" w:cs="Arial"/>
          <w:sz w:val="20"/>
          <w:szCs w:val="20"/>
        </w:rPr>
      </w:pPr>
      <w:r w:rsidRPr="00481A78">
        <w:rPr>
          <w:rFonts w:ascii="Arial" w:hAnsi="Arial" w:cs="Arial"/>
          <w:sz w:val="20"/>
          <w:szCs w:val="20"/>
        </w:rPr>
        <w:t>požadovat opravu nepřesných osobních údajů</w:t>
      </w:r>
      <w:r w:rsidR="006D2D0B" w:rsidRPr="00481A78">
        <w:rPr>
          <w:rFonts w:ascii="Arial" w:hAnsi="Arial" w:cs="Arial"/>
          <w:sz w:val="20"/>
          <w:szCs w:val="20"/>
        </w:rPr>
        <w:t>;</w:t>
      </w:r>
    </w:p>
    <w:p w14:paraId="12A99D0F" w14:textId="4A3B136B" w:rsidR="00305CC6" w:rsidRPr="00481A78" w:rsidRDefault="00305CC6" w:rsidP="00446318">
      <w:pPr>
        <w:numPr>
          <w:ilvl w:val="0"/>
          <w:numId w:val="8"/>
        </w:numPr>
        <w:spacing w:line="288" w:lineRule="auto"/>
        <w:ind w:left="714" w:hanging="357"/>
        <w:jc w:val="both"/>
        <w:rPr>
          <w:rFonts w:ascii="Arial" w:hAnsi="Arial" w:cs="Arial"/>
          <w:sz w:val="20"/>
          <w:szCs w:val="20"/>
        </w:rPr>
      </w:pPr>
      <w:r w:rsidRPr="00481A78">
        <w:rPr>
          <w:rFonts w:ascii="Arial" w:hAnsi="Arial" w:cs="Arial"/>
          <w:sz w:val="20"/>
          <w:szCs w:val="20"/>
        </w:rPr>
        <w:t>požadovat výmaz osobních údajů, pokud jsou splněny podmínky GDPR</w:t>
      </w:r>
      <w:r w:rsidR="006D2D0B" w:rsidRPr="00481A78">
        <w:rPr>
          <w:rFonts w:ascii="Arial" w:hAnsi="Arial" w:cs="Arial"/>
          <w:sz w:val="20"/>
          <w:szCs w:val="20"/>
        </w:rPr>
        <w:t>;</w:t>
      </w:r>
    </w:p>
    <w:p w14:paraId="0FFB0B37" w14:textId="52CE8371" w:rsidR="00305CC6" w:rsidRPr="00481A78" w:rsidRDefault="00305CC6" w:rsidP="00446318">
      <w:pPr>
        <w:numPr>
          <w:ilvl w:val="0"/>
          <w:numId w:val="8"/>
        </w:numPr>
        <w:spacing w:line="288" w:lineRule="auto"/>
        <w:ind w:left="714" w:hanging="357"/>
        <w:jc w:val="both"/>
        <w:rPr>
          <w:rFonts w:ascii="Arial" w:hAnsi="Arial" w:cs="Arial"/>
          <w:sz w:val="20"/>
          <w:szCs w:val="20"/>
        </w:rPr>
      </w:pPr>
      <w:r w:rsidRPr="00481A78">
        <w:rPr>
          <w:rFonts w:ascii="Arial" w:hAnsi="Arial" w:cs="Arial"/>
          <w:sz w:val="20"/>
          <w:szCs w:val="20"/>
        </w:rPr>
        <w:t>požadovat omezení zpracování</w:t>
      </w:r>
      <w:r w:rsidR="006D2D0B" w:rsidRPr="00481A78">
        <w:rPr>
          <w:rFonts w:ascii="Arial" w:hAnsi="Arial" w:cs="Arial"/>
          <w:sz w:val="20"/>
          <w:szCs w:val="20"/>
        </w:rPr>
        <w:t>;</w:t>
      </w:r>
    </w:p>
    <w:p w14:paraId="2CE9EA63" w14:textId="182AC3E6" w:rsidR="00305CC6" w:rsidRPr="00481A78" w:rsidRDefault="00305CC6" w:rsidP="00446318">
      <w:pPr>
        <w:numPr>
          <w:ilvl w:val="0"/>
          <w:numId w:val="8"/>
        </w:numPr>
        <w:spacing w:line="288" w:lineRule="auto"/>
        <w:ind w:left="714" w:hanging="357"/>
        <w:jc w:val="both"/>
        <w:rPr>
          <w:rFonts w:ascii="Arial" w:hAnsi="Arial" w:cs="Arial"/>
          <w:sz w:val="20"/>
          <w:szCs w:val="20"/>
        </w:rPr>
      </w:pPr>
      <w:r w:rsidRPr="00481A78">
        <w:rPr>
          <w:rFonts w:ascii="Arial" w:hAnsi="Arial" w:cs="Arial"/>
          <w:sz w:val="20"/>
          <w:szCs w:val="20"/>
        </w:rPr>
        <w:t>vznést námitku proti zpracování založenému na oprávněném zájmu</w:t>
      </w:r>
      <w:r w:rsidR="006D2D0B" w:rsidRPr="00481A78">
        <w:rPr>
          <w:rFonts w:ascii="Arial" w:hAnsi="Arial" w:cs="Arial"/>
          <w:sz w:val="20"/>
          <w:szCs w:val="20"/>
        </w:rPr>
        <w:t>;</w:t>
      </w:r>
    </w:p>
    <w:p w14:paraId="24D1B4A7" w14:textId="07CB942A" w:rsidR="00305CC6" w:rsidRPr="00481A78" w:rsidRDefault="00305CC6" w:rsidP="00446318">
      <w:pPr>
        <w:numPr>
          <w:ilvl w:val="0"/>
          <w:numId w:val="8"/>
        </w:numPr>
        <w:spacing w:line="288" w:lineRule="auto"/>
        <w:ind w:left="714" w:hanging="357"/>
        <w:jc w:val="both"/>
        <w:rPr>
          <w:rFonts w:ascii="Arial" w:hAnsi="Arial" w:cs="Arial"/>
          <w:sz w:val="20"/>
          <w:szCs w:val="20"/>
        </w:rPr>
      </w:pPr>
      <w:r w:rsidRPr="00481A78">
        <w:rPr>
          <w:rFonts w:ascii="Arial" w:hAnsi="Arial" w:cs="Arial"/>
          <w:sz w:val="20"/>
          <w:szCs w:val="20"/>
        </w:rPr>
        <w:t>požadovat přenositelnost údajů v případech stanovených GDPR</w:t>
      </w:r>
      <w:r w:rsidR="006D2D0B" w:rsidRPr="00481A78">
        <w:rPr>
          <w:rFonts w:ascii="Arial" w:hAnsi="Arial" w:cs="Arial"/>
          <w:sz w:val="20"/>
          <w:szCs w:val="20"/>
        </w:rPr>
        <w:t>;</w:t>
      </w:r>
    </w:p>
    <w:p w14:paraId="1C0C3899" w14:textId="18744844" w:rsidR="00305CC6" w:rsidRPr="00481A78" w:rsidRDefault="00305CC6" w:rsidP="00446318">
      <w:pPr>
        <w:numPr>
          <w:ilvl w:val="0"/>
          <w:numId w:val="8"/>
        </w:numPr>
        <w:spacing w:line="288" w:lineRule="auto"/>
        <w:ind w:left="714" w:hanging="357"/>
        <w:jc w:val="both"/>
        <w:rPr>
          <w:rFonts w:ascii="Arial" w:hAnsi="Arial" w:cs="Arial"/>
          <w:sz w:val="20"/>
          <w:szCs w:val="20"/>
        </w:rPr>
      </w:pPr>
      <w:r w:rsidRPr="00481A78">
        <w:rPr>
          <w:rFonts w:ascii="Arial" w:hAnsi="Arial" w:cs="Arial"/>
          <w:sz w:val="20"/>
          <w:szCs w:val="20"/>
        </w:rPr>
        <w:t>odvolat souhlas se zpracováním osobních údajů, pokud je zpracování založeno na souhlasu</w:t>
      </w:r>
      <w:r w:rsidR="006D2D0B" w:rsidRPr="00481A78">
        <w:rPr>
          <w:rFonts w:ascii="Arial" w:hAnsi="Arial" w:cs="Arial"/>
          <w:sz w:val="20"/>
          <w:szCs w:val="20"/>
        </w:rPr>
        <w:t>;</w:t>
      </w:r>
    </w:p>
    <w:p w14:paraId="1BE3F577" w14:textId="77777777" w:rsidR="00305CC6" w:rsidRPr="00481A78" w:rsidRDefault="00305CC6" w:rsidP="00446318">
      <w:pPr>
        <w:numPr>
          <w:ilvl w:val="0"/>
          <w:numId w:val="8"/>
        </w:numPr>
        <w:spacing w:line="288" w:lineRule="auto"/>
        <w:ind w:left="714" w:hanging="357"/>
        <w:jc w:val="both"/>
        <w:rPr>
          <w:rFonts w:ascii="Arial" w:hAnsi="Arial" w:cs="Arial"/>
          <w:sz w:val="20"/>
          <w:szCs w:val="20"/>
        </w:rPr>
      </w:pPr>
      <w:r w:rsidRPr="00481A78">
        <w:rPr>
          <w:rFonts w:ascii="Arial" w:hAnsi="Arial" w:cs="Arial"/>
          <w:sz w:val="20"/>
          <w:szCs w:val="20"/>
        </w:rPr>
        <w:t>podat stížnost u Úřadu pro ochranu osobních údajů.</w:t>
      </w:r>
    </w:p>
    <w:p w14:paraId="42D4C70E" w14:textId="77777777" w:rsidR="00305CC6" w:rsidRPr="00481A78" w:rsidRDefault="00305CC6" w:rsidP="00305CC6">
      <w:pPr>
        <w:spacing w:after="140" w:line="288" w:lineRule="auto"/>
        <w:jc w:val="both"/>
        <w:rPr>
          <w:rFonts w:ascii="Arial" w:hAnsi="Arial" w:cs="Arial"/>
          <w:sz w:val="20"/>
          <w:szCs w:val="20"/>
        </w:rPr>
      </w:pPr>
    </w:p>
    <w:p w14:paraId="1BAB0969" w14:textId="28FBCF8B" w:rsidR="00305CC6" w:rsidRPr="00BC75E0" w:rsidRDefault="00305CC6" w:rsidP="00305CC6">
      <w:pPr>
        <w:spacing w:after="140" w:line="288" w:lineRule="auto"/>
        <w:jc w:val="both"/>
        <w:rPr>
          <w:rFonts w:ascii="Arial" w:hAnsi="Arial" w:cs="Arial"/>
          <w:sz w:val="20"/>
          <w:szCs w:val="20"/>
        </w:rPr>
      </w:pPr>
      <w:r w:rsidRPr="00481A78">
        <w:rPr>
          <w:rFonts w:ascii="Arial" w:hAnsi="Arial" w:cs="Arial"/>
          <w:sz w:val="20"/>
          <w:szCs w:val="20"/>
        </w:rPr>
        <w:t xml:space="preserve">K uplatnění práva může zaměstnanec využít </w:t>
      </w:r>
      <w:hyperlink r:id="rId10" w:history="1">
        <w:r w:rsidR="00587399" w:rsidRPr="00587399">
          <w:rPr>
            <w:rStyle w:val="Hypertextovodkaz"/>
            <w:rFonts w:ascii="Arial" w:hAnsi="Arial" w:cs="Arial"/>
            <w:sz w:val="20"/>
            <w:szCs w:val="20"/>
          </w:rPr>
          <w:t>formulář Žádost subjektu údajů podle GDPR (formát .</w:t>
        </w:r>
        <w:proofErr w:type="spellStart"/>
        <w:r w:rsidR="00587399" w:rsidRPr="00587399">
          <w:rPr>
            <w:rStyle w:val="Hypertextovodkaz"/>
            <w:rFonts w:ascii="Arial" w:hAnsi="Arial" w:cs="Arial"/>
            <w:sz w:val="20"/>
            <w:szCs w:val="20"/>
          </w:rPr>
          <w:t>docx</w:t>
        </w:r>
        <w:proofErr w:type="spellEnd"/>
        <w:r w:rsidR="00587399" w:rsidRPr="00587399">
          <w:rPr>
            <w:rStyle w:val="Hypertextovodkaz"/>
            <w:rFonts w:ascii="Arial" w:hAnsi="Arial" w:cs="Arial"/>
            <w:sz w:val="20"/>
            <w:szCs w:val="20"/>
          </w:rPr>
          <w:t>)</w:t>
        </w:r>
      </w:hyperlink>
      <w:r w:rsidRPr="00BC75E0">
        <w:rPr>
          <w:rFonts w:ascii="Arial" w:hAnsi="Arial" w:cs="Arial"/>
          <w:b/>
          <w:bCs/>
          <w:sz w:val="20"/>
          <w:szCs w:val="20"/>
        </w:rPr>
        <w:t>.</w:t>
      </w:r>
      <w:r w:rsidRPr="00BC75E0">
        <w:rPr>
          <w:rFonts w:ascii="Arial" w:hAnsi="Arial" w:cs="Arial"/>
          <w:sz w:val="20"/>
          <w:szCs w:val="20"/>
        </w:rPr>
        <w:t xml:space="preserve"> Správce</w:t>
      </w:r>
      <w:r w:rsidRPr="00481A78">
        <w:rPr>
          <w:rFonts w:ascii="Arial" w:hAnsi="Arial" w:cs="Arial"/>
          <w:sz w:val="20"/>
          <w:szCs w:val="20"/>
        </w:rPr>
        <w:t xml:space="preserve"> vyřídí žádost bez zbytečného odkladu, nejpozději do 1 měsíce od jejího obdržení. Ve složitých případech může být tato lhůta prodloužena o další 2 měsíce. Uplatnění práv subjektu údajů je zpravidla bezplatné. Za žádost, která je zjevně nedůvodná nebo nepřiměřená, má ČPS právo požadovat poplatek zohledňující administrativní </w:t>
      </w:r>
      <w:r w:rsidRPr="00BC75E0">
        <w:rPr>
          <w:rFonts w:ascii="Arial" w:hAnsi="Arial" w:cs="Arial"/>
          <w:sz w:val="20"/>
          <w:szCs w:val="20"/>
        </w:rPr>
        <w:t>náklady spojené s poskytnutím požadovaných informací, popřípadě odmítnout žádosti vyhovět.</w:t>
      </w:r>
    </w:p>
    <w:p w14:paraId="0B94B693" w14:textId="77777777" w:rsidR="00305CC6" w:rsidRPr="00481A78" w:rsidRDefault="00305CC6" w:rsidP="00305CC6">
      <w:pPr>
        <w:spacing w:after="140" w:line="288" w:lineRule="auto"/>
        <w:jc w:val="both"/>
        <w:rPr>
          <w:rFonts w:ascii="Arial" w:hAnsi="Arial" w:cs="Arial"/>
          <w:sz w:val="20"/>
          <w:szCs w:val="20"/>
        </w:rPr>
      </w:pPr>
      <w:r w:rsidRPr="00BC75E0">
        <w:rPr>
          <w:rFonts w:ascii="Arial" w:hAnsi="Arial" w:cs="Arial"/>
          <w:sz w:val="20"/>
          <w:szCs w:val="20"/>
        </w:rPr>
        <w:t>Žádost týkající se uplatnění práv subjektů údajů lze podat písemně, elektronicky na e-mailové adrese [dpo@ceskapostasecurity.cz], prostřednictvím datové schránky [ID DS] nebo osobně v sídle správce.</w:t>
      </w:r>
    </w:p>
    <w:p w14:paraId="632CDD12" w14:textId="67DEDB0E" w:rsidR="00305CC6" w:rsidRPr="00481A78" w:rsidRDefault="00305CC6" w:rsidP="00305CC6">
      <w:pPr>
        <w:spacing w:after="140" w:line="288" w:lineRule="auto"/>
        <w:jc w:val="both"/>
        <w:rPr>
          <w:rFonts w:ascii="Arial" w:hAnsi="Arial" w:cs="Arial"/>
          <w:sz w:val="20"/>
          <w:szCs w:val="20"/>
        </w:rPr>
      </w:pPr>
      <w:r w:rsidRPr="00481A78">
        <w:rPr>
          <w:rFonts w:ascii="Arial" w:hAnsi="Arial" w:cs="Arial"/>
          <w:sz w:val="20"/>
          <w:szCs w:val="20"/>
        </w:rPr>
        <w:t xml:space="preserve">Se svými podněty se </w:t>
      </w:r>
      <w:r w:rsidR="00AD5BA4" w:rsidRPr="00481A78">
        <w:rPr>
          <w:rFonts w:ascii="Arial" w:hAnsi="Arial" w:cs="Arial"/>
          <w:sz w:val="20"/>
          <w:szCs w:val="20"/>
        </w:rPr>
        <w:t>zaměstnanec</w:t>
      </w:r>
      <w:r w:rsidRPr="00481A78">
        <w:rPr>
          <w:rFonts w:ascii="Arial" w:hAnsi="Arial" w:cs="Arial"/>
          <w:sz w:val="20"/>
          <w:szCs w:val="20"/>
        </w:rPr>
        <w:t xml:space="preserve"> může obrátit na pověřence pro ochranu osobních údajů nebo na správce osobních údajů ČPS, případně i přímo na Úřad pro ochranu osobních údajů (uoou.gov.cz).</w:t>
      </w:r>
    </w:p>
    <w:p w14:paraId="4B29FA2B" w14:textId="77777777" w:rsidR="00305CC6" w:rsidRPr="00481A78" w:rsidRDefault="00305CC6" w:rsidP="00305CC6">
      <w:pPr>
        <w:pStyle w:val="Nadpis1"/>
        <w:spacing w:before="300" w:after="120"/>
        <w:jc w:val="both"/>
        <w:rPr>
          <w:rFonts w:ascii="Arial" w:hAnsi="Arial" w:cs="Arial"/>
          <w:sz w:val="20"/>
          <w:szCs w:val="20"/>
        </w:rPr>
      </w:pPr>
      <w:r w:rsidRPr="00481A78">
        <w:rPr>
          <w:rFonts w:ascii="Arial" w:hAnsi="Arial" w:cs="Arial"/>
          <w:b/>
          <w:bCs/>
          <w:color w:val="1F4E79"/>
          <w:sz w:val="20"/>
          <w:szCs w:val="20"/>
        </w:rPr>
        <w:t>Kontaktní údaje</w:t>
      </w:r>
    </w:p>
    <w:p w14:paraId="246F1C6A" w14:textId="77777777" w:rsidR="00305CC6" w:rsidRPr="00481A78" w:rsidRDefault="00305CC6" w:rsidP="00305CC6">
      <w:pPr>
        <w:spacing w:after="140" w:line="288" w:lineRule="auto"/>
        <w:jc w:val="both"/>
        <w:rPr>
          <w:rFonts w:ascii="Arial" w:hAnsi="Arial" w:cs="Arial"/>
          <w:sz w:val="20"/>
          <w:szCs w:val="20"/>
        </w:rPr>
      </w:pPr>
      <w:r w:rsidRPr="00481A78">
        <w:rPr>
          <w:rFonts w:ascii="Arial" w:hAnsi="Arial" w:cs="Arial"/>
          <w:b/>
          <w:bCs/>
          <w:sz w:val="20"/>
          <w:szCs w:val="20"/>
        </w:rPr>
        <w:t xml:space="preserve">Správce osobních údajů: </w:t>
      </w:r>
      <w:r w:rsidRPr="00481A78">
        <w:rPr>
          <w:rFonts w:ascii="Arial" w:hAnsi="Arial" w:cs="Arial"/>
          <w:sz w:val="20"/>
          <w:szCs w:val="20"/>
        </w:rPr>
        <w:t xml:space="preserve">Česká pošta </w:t>
      </w:r>
      <w:proofErr w:type="spellStart"/>
      <w:r w:rsidRPr="00481A78">
        <w:rPr>
          <w:rFonts w:ascii="Arial" w:hAnsi="Arial" w:cs="Arial"/>
          <w:sz w:val="20"/>
          <w:szCs w:val="20"/>
        </w:rPr>
        <w:t>Security</w:t>
      </w:r>
      <w:proofErr w:type="spellEnd"/>
      <w:r w:rsidRPr="00481A78">
        <w:rPr>
          <w:rFonts w:ascii="Arial" w:hAnsi="Arial" w:cs="Arial"/>
          <w:sz w:val="20"/>
          <w:szCs w:val="20"/>
        </w:rPr>
        <w:t>, s.r.o., se sídlem Olšanská 38/9, 130 00 Praha 3, IČO: 277 72 683.</w:t>
      </w:r>
    </w:p>
    <w:p w14:paraId="55A1CB59" w14:textId="77777777" w:rsidR="00305CC6" w:rsidRPr="00481A78" w:rsidRDefault="00305CC6" w:rsidP="00305CC6">
      <w:pPr>
        <w:spacing w:after="140" w:line="288" w:lineRule="auto"/>
        <w:jc w:val="both"/>
        <w:rPr>
          <w:rFonts w:ascii="Arial" w:hAnsi="Arial" w:cs="Arial"/>
          <w:b/>
          <w:bCs/>
          <w:sz w:val="20"/>
          <w:szCs w:val="20"/>
        </w:rPr>
      </w:pPr>
      <w:r w:rsidRPr="00481A78">
        <w:rPr>
          <w:rFonts w:ascii="Arial" w:hAnsi="Arial" w:cs="Arial"/>
          <w:b/>
          <w:bCs/>
          <w:sz w:val="20"/>
          <w:szCs w:val="20"/>
        </w:rPr>
        <w:t>Pověřenec pro ochranu osobních údajů:</w:t>
      </w:r>
    </w:p>
    <w:p w14:paraId="5122C037" w14:textId="77777777" w:rsidR="00177356" w:rsidRPr="00481A78" w:rsidRDefault="00177356" w:rsidP="00177356">
      <w:pPr>
        <w:spacing w:after="140" w:line="288" w:lineRule="auto"/>
        <w:jc w:val="both"/>
        <w:rPr>
          <w:rFonts w:ascii="Arial" w:hAnsi="Arial" w:cs="Arial"/>
          <w:sz w:val="20"/>
          <w:szCs w:val="20"/>
        </w:rPr>
      </w:pPr>
      <w:r w:rsidRPr="00481A78">
        <w:rPr>
          <w:rFonts w:ascii="Arial" w:hAnsi="Arial" w:cs="Arial"/>
          <w:sz w:val="20"/>
          <w:szCs w:val="20"/>
        </w:rPr>
        <w:t>Mgr. Danka Eybergerová</w:t>
      </w:r>
    </w:p>
    <w:p w14:paraId="3B03020E" w14:textId="77777777" w:rsidR="00305CC6" w:rsidRPr="00481A78" w:rsidRDefault="00305CC6" w:rsidP="00305CC6">
      <w:pPr>
        <w:pStyle w:val="Odstavecseseznamem"/>
        <w:numPr>
          <w:ilvl w:val="0"/>
          <w:numId w:val="1"/>
        </w:numPr>
        <w:spacing w:after="60" w:line="276" w:lineRule="auto"/>
        <w:jc w:val="both"/>
        <w:rPr>
          <w:rFonts w:ascii="Arial" w:hAnsi="Arial" w:cs="Arial"/>
          <w:sz w:val="20"/>
          <w:szCs w:val="20"/>
        </w:rPr>
      </w:pPr>
      <w:r w:rsidRPr="00481A78">
        <w:rPr>
          <w:rFonts w:ascii="Arial" w:hAnsi="Arial" w:cs="Arial"/>
          <w:sz w:val="20"/>
          <w:szCs w:val="20"/>
        </w:rPr>
        <w:t xml:space="preserve">Kontaktní e-mail: </w:t>
      </w:r>
      <w:r w:rsidRPr="00481A78">
        <w:rPr>
          <w:rFonts w:ascii="Arial" w:hAnsi="Arial" w:cs="Arial"/>
          <w:b/>
          <w:bCs/>
          <w:sz w:val="20"/>
          <w:szCs w:val="20"/>
        </w:rPr>
        <w:t>dpo@ceskapostasecurity.cz</w:t>
      </w:r>
    </w:p>
    <w:p w14:paraId="7D729C10" w14:textId="18C95DDB" w:rsidR="00305CC6" w:rsidRPr="00481A78" w:rsidRDefault="00305CC6" w:rsidP="00305CC6">
      <w:pPr>
        <w:pStyle w:val="Odstavecseseznamem"/>
        <w:numPr>
          <w:ilvl w:val="0"/>
          <w:numId w:val="1"/>
        </w:numPr>
        <w:spacing w:after="60" w:line="276" w:lineRule="auto"/>
        <w:jc w:val="both"/>
        <w:rPr>
          <w:rFonts w:ascii="Arial" w:hAnsi="Arial" w:cs="Arial"/>
          <w:sz w:val="20"/>
          <w:szCs w:val="20"/>
        </w:rPr>
      </w:pPr>
      <w:r w:rsidRPr="00481A78">
        <w:rPr>
          <w:rFonts w:ascii="Arial" w:hAnsi="Arial" w:cs="Arial"/>
          <w:sz w:val="20"/>
          <w:szCs w:val="20"/>
        </w:rPr>
        <w:t xml:space="preserve">Datová schránka: </w:t>
      </w:r>
      <w:r w:rsidR="00BC75E0" w:rsidRPr="00BC75E0">
        <w:rPr>
          <w:rFonts w:ascii="Arial" w:hAnsi="Arial" w:cs="Arial"/>
          <w:sz w:val="20"/>
          <w:szCs w:val="20"/>
        </w:rPr>
        <w:t>f885sty</w:t>
      </w:r>
    </w:p>
    <w:p w14:paraId="30DA0EDE" w14:textId="77777777" w:rsidR="00305CC6" w:rsidRPr="00481A78" w:rsidRDefault="00305CC6" w:rsidP="00305CC6">
      <w:pPr>
        <w:pStyle w:val="Odstavecseseznamem"/>
        <w:numPr>
          <w:ilvl w:val="0"/>
          <w:numId w:val="1"/>
        </w:numPr>
        <w:spacing w:after="60" w:line="276" w:lineRule="auto"/>
        <w:jc w:val="both"/>
        <w:rPr>
          <w:rFonts w:ascii="Arial" w:hAnsi="Arial" w:cs="Arial"/>
          <w:sz w:val="20"/>
          <w:szCs w:val="20"/>
        </w:rPr>
      </w:pPr>
      <w:r w:rsidRPr="00481A78">
        <w:rPr>
          <w:rFonts w:ascii="Arial" w:hAnsi="Arial" w:cs="Arial"/>
          <w:sz w:val="20"/>
          <w:szCs w:val="20"/>
        </w:rPr>
        <w:t>Kontaktní adresa: Olšanská 38/9, 130 00 Praha 3.</w:t>
      </w:r>
    </w:p>
    <w:p w14:paraId="38793AA2" w14:textId="77777777" w:rsidR="00305CC6" w:rsidRPr="00481A78" w:rsidRDefault="00305CC6" w:rsidP="00305CC6">
      <w:pPr>
        <w:spacing w:after="140" w:line="288" w:lineRule="auto"/>
        <w:jc w:val="both"/>
        <w:rPr>
          <w:rFonts w:ascii="Arial" w:hAnsi="Arial" w:cs="Arial"/>
          <w:sz w:val="20"/>
          <w:szCs w:val="20"/>
        </w:rPr>
      </w:pPr>
      <w:r w:rsidRPr="00481A78">
        <w:rPr>
          <w:rFonts w:ascii="Arial" w:hAnsi="Arial" w:cs="Arial"/>
          <w:sz w:val="20"/>
          <w:szCs w:val="20"/>
        </w:rPr>
        <w:t>Do e-mailové schránky pověřence se nepřistupuje přímo; příchozí zprávy jsou automaticky přeposílány pověřené osobě, která je vyřizuje.</w:t>
      </w:r>
    </w:p>
    <w:sectPr w:rsidR="00305CC6" w:rsidRPr="00481A78">
      <w:headerReference w:type="even" r:id="rId11"/>
      <w:headerReference w:type="default" r:id="rId12"/>
      <w:headerReference w:type="first" r:id="rId13"/>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F23ED" w14:textId="77777777" w:rsidR="00103144" w:rsidRDefault="00103144" w:rsidP="00A61915">
      <w:r>
        <w:separator/>
      </w:r>
    </w:p>
  </w:endnote>
  <w:endnote w:type="continuationSeparator" w:id="0">
    <w:p w14:paraId="44B35A83" w14:textId="77777777" w:rsidR="00103144" w:rsidRDefault="00103144" w:rsidP="00A61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31376" w14:textId="77777777" w:rsidR="00103144" w:rsidRDefault="00103144" w:rsidP="00A61915">
      <w:r>
        <w:separator/>
      </w:r>
    </w:p>
  </w:footnote>
  <w:footnote w:type="continuationSeparator" w:id="0">
    <w:p w14:paraId="79A3F7B1" w14:textId="77777777" w:rsidR="00103144" w:rsidRDefault="00103144" w:rsidP="00A619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D472A" w14:textId="09D33660" w:rsidR="00A61915" w:rsidRDefault="00A61915">
    <w:pPr>
      <w:pStyle w:val="Zhlav"/>
    </w:pPr>
    <w:r>
      <w:rPr>
        <w:noProof/>
      </w:rPr>
      <mc:AlternateContent>
        <mc:Choice Requires="wps">
          <w:drawing>
            <wp:anchor distT="0" distB="0" distL="0" distR="0" simplePos="0" relativeHeight="251659264" behindDoc="0" locked="0" layoutInCell="1" allowOverlap="1" wp14:anchorId="06D9BFE5" wp14:editId="52733CB2">
              <wp:simplePos x="635" y="635"/>
              <wp:positionH relativeFrom="page">
                <wp:align>left</wp:align>
              </wp:positionH>
              <wp:positionV relativeFrom="page">
                <wp:align>top</wp:align>
              </wp:positionV>
              <wp:extent cx="911860" cy="345440"/>
              <wp:effectExtent l="0" t="0" r="2540" b="16510"/>
              <wp:wrapNone/>
              <wp:docPr id="2057213327" name="Textové pole 2" descr="TLP: GREE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11860" cy="345440"/>
                      </a:xfrm>
                      <a:prstGeom prst="rect">
                        <a:avLst/>
                      </a:prstGeom>
                      <a:noFill/>
                      <a:ln>
                        <a:noFill/>
                      </a:ln>
                    </wps:spPr>
                    <wps:txbx>
                      <w:txbxContent>
                        <w:p w14:paraId="676A5095" w14:textId="74A250FF" w:rsidR="00A61915" w:rsidRPr="00A61915" w:rsidRDefault="00A61915" w:rsidP="00A61915">
                          <w:pPr>
                            <w:rPr>
                              <w:rFonts w:ascii="Aptos" w:eastAsia="Aptos" w:hAnsi="Aptos" w:cs="Aptos"/>
                              <w:noProof/>
                              <w:color w:val="000000"/>
                              <w:sz w:val="20"/>
                              <w:szCs w:val="20"/>
                            </w:rPr>
                          </w:pPr>
                          <w:r w:rsidRPr="00A61915">
                            <w:rPr>
                              <w:rFonts w:ascii="Aptos" w:eastAsia="Aptos" w:hAnsi="Aptos" w:cs="Aptos"/>
                              <w:noProof/>
                              <w:color w:val="000000"/>
                              <w:sz w:val="20"/>
                              <w:szCs w:val="20"/>
                            </w:rPr>
                            <w:t>TLP: GREEN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6D9BFE5" id="_x0000_t202" coordsize="21600,21600" o:spt="202" path="m,l,21600r21600,l21600,xe">
              <v:stroke joinstyle="miter"/>
              <v:path gradientshapeok="t" o:connecttype="rect"/>
            </v:shapetype>
            <v:shape id="Textové pole 2" o:spid="_x0000_s1026" type="#_x0000_t202" alt="TLP: GREEN" style="position:absolute;margin-left:0;margin-top:0;width:71.8pt;height:27.2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" filled="f" stroked="f">
              <v:textbox style="mso-fit-shape-to-text:t" inset="20pt,15pt,0,0">
                <w:txbxContent>
                  <w:p w14:paraId="676A5095" w14:textId="74A250FF" w:rsidR="00A61915" w:rsidRPr="00A61915" w:rsidRDefault="00A61915" w:rsidP="00A61915">
                    <w:pPr>
                      <w:rPr>
                        <w:rFonts w:ascii="Aptos" w:eastAsia="Aptos" w:hAnsi="Aptos" w:cs="Aptos"/>
                        <w:noProof/>
                        <w:color w:val="000000"/>
                        <w:sz w:val="20"/>
                        <w:szCs w:val="20"/>
                      </w:rPr>
                    </w:pPr>
                    <w:r w:rsidRPr="00A61915">
                      <w:rPr>
                        <w:rFonts w:ascii="Aptos" w:eastAsia="Aptos" w:hAnsi="Aptos" w:cs="Aptos"/>
                        <w:noProof/>
                        <w:color w:val="000000"/>
                        <w:sz w:val="20"/>
                        <w:szCs w:val="20"/>
                      </w:rPr>
                      <w:t>TLP: GREEN</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30519" w14:textId="6BC0FE0A" w:rsidR="00A61915" w:rsidRDefault="00A61915">
    <w:pPr>
      <w:pStyle w:val="Zhlav"/>
    </w:pPr>
    <w:r>
      <w:rPr>
        <w:noProof/>
      </w:rPr>
      <mc:AlternateContent>
        <mc:Choice Requires="wps">
          <w:drawing>
            <wp:anchor distT="0" distB="0" distL="0" distR="0" simplePos="0" relativeHeight="251660288" behindDoc="0" locked="0" layoutInCell="1" allowOverlap="1" wp14:anchorId="65DEB786" wp14:editId="4C8D2983">
              <wp:simplePos x="719138" y="452438"/>
              <wp:positionH relativeFrom="page">
                <wp:align>left</wp:align>
              </wp:positionH>
              <wp:positionV relativeFrom="page">
                <wp:align>top</wp:align>
              </wp:positionV>
              <wp:extent cx="911860" cy="345440"/>
              <wp:effectExtent l="0" t="0" r="2540" b="16510"/>
              <wp:wrapNone/>
              <wp:docPr id="514417567" name="Textové pole 3" descr="TLP: GREE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11860" cy="345440"/>
                      </a:xfrm>
                      <a:prstGeom prst="rect">
                        <a:avLst/>
                      </a:prstGeom>
                      <a:noFill/>
                      <a:ln>
                        <a:noFill/>
                      </a:ln>
                    </wps:spPr>
                    <wps:txbx>
                      <w:txbxContent>
                        <w:p w14:paraId="7F88720C" w14:textId="308C3CEF" w:rsidR="00A61915" w:rsidRPr="00A61915" w:rsidRDefault="00A61915" w:rsidP="00A61915">
                          <w:pPr>
                            <w:rPr>
                              <w:rFonts w:ascii="Aptos" w:eastAsia="Aptos" w:hAnsi="Aptos" w:cs="Aptos"/>
                              <w:noProof/>
                              <w:color w:val="000000"/>
                              <w:sz w:val="20"/>
                              <w:szCs w:val="20"/>
                            </w:rPr>
                          </w:pPr>
                          <w:r w:rsidRPr="00A61915">
                            <w:rPr>
                              <w:rFonts w:ascii="Aptos" w:eastAsia="Aptos" w:hAnsi="Aptos" w:cs="Aptos"/>
                              <w:noProof/>
                              <w:color w:val="000000"/>
                              <w:sz w:val="20"/>
                              <w:szCs w:val="20"/>
                            </w:rPr>
                            <w:t>TLP: GREEN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5DEB786" id="_x0000_t202" coordsize="21600,21600" o:spt="202" path="m,l,21600r21600,l21600,xe">
              <v:stroke joinstyle="miter"/>
              <v:path gradientshapeok="t" o:connecttype="rect"/>
            </v:shapetype>
            <v:shape id="Textové pole 3" o:spid="_x0000_s1027" type="#_x0000_t202" alt="TLP: GREEN" style="position:absolute;margin-left:0;margin-top:0;width:71.8pt;height:27.2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" filled="f" stroked="f">
              <v:textbox style="mso-fit-shape-to-text:t" inset="20pt,15pt,0,0">
                <w:txbxContent>
                  <w:p w14:paraId="7F88720C" w14:textId="308C3CEF" w:rsidR="00A61915" w:rsidRPr="00A61915" w:rsidRDefault="00A61915" w:rsidP="00A61915">
                    <w:pPr>
                      <w:rPr>
                        <w:rFonts w:ascii="Aptos" w:eastAsia="Aptos" w:hAnsi="Aptos" w:cs="Aptos"/>
                        <w:noProof/>
                        <w:color w:val="000000"/>
                        <w:sz w:val="20"/>
                        <w:szCs w:val="20"/>
                      </w:rPr>
                    </w:pPr>
                    <w:r w:rsidRPr="00A61915">
                      <w:rPr>
                        <w:rFonts w:ascii="Aptos" w:eastAsia="Aptos" w:hAnsi="Aptos" w:cs="Aptos"/>
                        <w:noProof/>
                        <w:color w:val="000000"/>
                        <w:sz w:val="20"/>
                        <w:szCs w:val="20"/>
                      </w:rPr>
                      <w:t>TLP: GREEN</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0A4C9" w14:textId="7044FB6B" w:rsidR="00A61915" w:rsidRDefault="00A61915">
    <w:pPr>
      <w:pStyle w:val="Zhlav"/>
    </w:pPr>
    <w:r>
      <w:rPr>
        <w:noProof/>
      </w:rPr>
      <mc:AlternateContent>
        <mc:Choice Requires="wps">
          <w:drawing>
            <wp:anchor distT="0" distB="0" distL="0" distR="0" simplePos="0" relativeHeight="251658240" behindDoc="0" locked="0" layoutInCell="1" allowOverlap="1" wp14:anchorId="216E2771" wp14:editId="37AEF0BE">
              <wp:simplePos x="635" y="635"/>
              <wp:positionH relativeFrom="page">
                <wp:align>left</wp:align>
              </wp:positionH>
              <wp:positionV relativeFrom="page">
                <wp:align>top</wp:align>
              </wp:positionV>
              <wp:extent cx="911860" cy="345440"/>
              <wp:effectExtent l="0" t="0" r="2540" b="16510"/>
              <wp:wrapNone/>
              <wp:docPr id="1071647459" name="Textové pole 1" descr="TLP: GREE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11860" cy="345440"/>
                      </a:xfrm>
                      <a:prstGeom prst="rect">
                        <a:avLst/>
                      </a:prstGeom>
                      <a:noFill/>
                      <a:ln>
                        <a:noFill/>
                      </a:ln>
                    </wps:spPr>
                    <wps:txbx>
                      <w:txbxContent>
                        <w:p w14:paraId="46E508D9" w14:textId="5B91477E" w:rsidR="00A61915" w:rsidRPr="00A61915" w:rsidRDefault="00A61915" w:rsidP="00A61915">
                          <w:pPr>
                            <w:rPr>
                              <w:rFonts w:ascii="Aptos" w:eastAsia="Aptos" w:hAnsi="Aptos" w:cs="Aptos"/>
                              <w:noProof/>
                              <w:color w:val="000000"/>
                              <w:sz w:val="20"/>
                              <w:szCs w:val="20"/>
                            </w:rPr>
                          </w:pPr>
                          <w:r w:rsidRPr="00A61915">
                            <w:rPr>
                              <w:rFonts w:ascii="Aptos" w:eastAsia="Aptos" w:hAnsi="Aptos" w:cs="Aptos"/>
                              <w:noProof/>
                              <w:color w:val="000000"/>
                              <w:sz w:val="20"/>
                              <w:szCs w:val="20"/>
                            </w:rPr>
                            <w:t>TLP: GREEN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16E2771" id="_x0000_t202" coordsize="21600,21600" o:spt="202" path="m,l,21600r21600,l21600,xe">
              <v:stroke joinstyle="miter"/>
              <v:path gradientshapeok="t" o:connecttype="rect"/>
            </v:shapetype>
            <v:shape id="Textové pole 1" o:spid="_x0000_s1028" type="#_x0000_t202" alt="TLP: GREEN" style="position:absolute;margin-left:0;margin-top:0;width:71.8pt;height:27.2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" filled="f" stroked="f">
              <v:textbox style="mso-fit-shape-to-text:t" inset="20pt,15pt,0,0">
                <w:txbxContent>
                  <w:p w14:paraId="46E508D9" w14:textId="5B91477E" w:rsidR="00A61915" w:rsidRPr="00A61915" w:rsidRDefault="00A61915" w:rsidP="00A61915">
                    <w:pPr>
                      <w:rPr>
                        <w:rFonts w:ascii="Aptos" w:eastAsia="Aptos" w:hAnsi="Aptos" w:cs="Aptos"/>
                        <w:noProof/>
                        <w:color w:val="000000"/>
                        <w:sz w:val="20"/>
                        <w:szCs w:val="20"/>
                      </w:rPr>
                    </w:pPr>
                    <w:r w:rsidRPr="00A61915">
                      <w:rPr>
                        <w:rFonts w:ascii="Aptos" w:eastAsia="Aptos" w:hAnsi="Aptos" w:cs="Aptos"/>
                        <w:noProof/>
                        <w:color w:val="000000"/>
                        <w:sz w:val="20"/>
                        <w:szCs w:val="20"/>
                      </w:rPr>
                      <w:t>TLP: GREEN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3333A"/>
    <w:multiLevelType w:val="multilevel"/>
    <w:tmpl w:val="EF52D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E54F19"/>
    <w:multiLevelType w:val="hybridMultilevel"/>
    <w:tmpl w:val="0A804B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2CB377A"/>
    <w:multiLevelType w:val="multilevel"/>
    <w:tmpl w:val="F2DA4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EB005F"/>
    <w:multiLevelType w:val="multilevel"/>
    <w:tmpl w:val="BF7C9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C6007A"/>
    <w:multiLevelType w:val="multilevel"/>
    <w:tmpl w:val="DD42C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8A27C3"/>
    <w:multiLevelType w:val="hybridMultilevel"/>
    <w:tmpl w:val="3F007170"/>
    <w:lvl w:ilvl="0" w:tplc="6360E18E">
      <w:start w:val="1"/>
      <w:numFmt w:val="bullet"/>
      <w:lvlText w:val="●"/>
      <w:lvlJc w:val="left"/>
      <w:pPr>
        <w:ind w:left="720" w:hanging="360"/>
      </w:pPr>
    </w:lvl>
    <w:lvl w:ilvl="1" w:tplc="AF3AD23E">
      <w:start w:val="1"/>
      <w:numFmt w:val="bullet"/>
      <w:lvlText w:val="○"/>
      <w:lvlJc w:val="left"/>
      <w:pPr>
        <w:ind w:left="1440" w:hanging="360"/>
      </w:pPr>
    </w:lvl>
    <w:lvl w:ilvl="2" w:tplc="4438ACFA">
      <w:start w:val="1"/>
      <w:numFmt w:val="bullet"/>
      <w:lvlText w:val="■"/>
      <w:lvlJc w:val="left"/>
      <w:pPr>
        <w:ind w:left="2160" w:hanging="360"/>
      </w:pPr>
    </w:lvl>
    <w:lvl w:ilvl="3" w:tplc="868655E6">
      <w:start w:val="1"/>
      <w:numFmt w:val="bullet"/>
      <w:lvlText w:val="●"/>
      <w:lvlJc w:val="left"/>
      <w:pPr>
        <w:ind w:left="2880" w:hanging="360"/>
      </w:pPr>
    </w:lvl>
    <w:lvl w:ilvl="4" w:tplc="EE06F840">
      <w:start w:val="1"/>
      <w:numFmt w:val="bullet"/>
      <w:lvlText w:val="○"/>
      <w:lvlJc w:val="left"/>
      <w:pPr>
        <w:ind w:left="3600" w:hanging="360"/>
      </w:pPr>
    </w:lvl>
    <w:lvl w:ilvl="5" w:tplc="693C8F04">
      <w:start w:val="1"/>
      <w:numFmt w:val="bullet"/>
      <w:lvlText w:val="■"/>
      <w:lvlJc w:val="left"/>
      <w:pPr>
        <w:ind w:left="4320" w:hanging="360"/>
      </w:pPr>
    </w:lvl>
    <w:lvl w:ilvl="6" w:tplc="1862C12E">
      <w:start w:val="1"/>
      <w:numFmt w:val="bullet"/>
      <w:lvlText w:val="●"/>
      <w:lvlJc w:val="left"/>
      <w:pPr>
        <w:ind w:left="5040" w:hanging="360"/>
      </w:pPr>
    </w:lvl>
    <w:lvl w:ilvl="7" w:tplc="A39C1620">
      <w:start w:val="1"/>
      <w:numFmt w:val="bullet"/>
      <w:lvlText w:val="●"/>
      <w:lvlJc w:val="left"/>
      <w:pPr>
        <w:ind w:left="5760" w:hanging="360"/>
      </w:pPr>
    </w:lvl>
    <w:lvl w:ilvl="8" w:tplc="3F2863D6">
      <w:start w:val="1"/>
      <w:numFmt w:val="bullet"/>
      <w:lvlText w:val="●"/>
      <w:lvlJc w:val="left"/>
      <w:pPr>
        <w:ind w:left="6480" w:hanging="360"/>
      </w:pPr>
    </w:lvl>
  </w:abstractNum>
  <w:abstractNum w:abstractNumId="6" w15:restartNumberingAfterBreak="0">
    <w:nsid w:val="41CB5814"/>
    <w:multiLevelType w:val="multilevel"/>
    <w:tmpl w:val="A2A03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3E532C"/>
    <w:multiLevelType w:val="multilevel"/>
    <w:tmpl w:val="FBEAD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EC1394"/>
    <w:multiLevelType w:val="multilevel"/>
    <w:tmpl w:val="AE8A7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CB22C6"/>
    <w:multiLevelType w:val="multilevel"/>
    <w:tmpl w:val="779E6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F615FF1"/>
    <w:multiLevelType w:val="multilevel"/>
    <w:tmpl w:val="E6E44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45B54D6"/>
    <w:multiLevelType w:val="hybridMultilevel"/>
    <w:tmpl w:val="D4F0B3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64F9773C"/>
    <w:multiLevelType w:val="multilevel"/>
    <w:tmpl w:val="1CC2C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B2208A"/>
    <w:multiLevelType w:val="multilevel"/>
    <w:tmpl w:val="223E2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2D5BCE"/>
    <w:multiLevelType w:val="multilevel"/>
    <w:tmpl w:val="6AA81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6728F4"/>
    <w:multiLevelType w:val="multilevel"/>
    <w:tmpl w:val="AC723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115A5C"/>
    <w:multiLevelType w:val="multilevel"/>
    <w:tmpl w:val="8908A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6AF6F17"/>
    <w:multiLevelType w:val="multilevel"/>
    <w:tmpl w:val="27240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96567B3"/>
    <w:multiLevelType w:val="multilevel"/>
    <w:tmpl w:val="108E81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AB668A8"/>
    <w:multiLevelType w:val="multilevel"/>
    <w:tmpl w:val="97F87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E303A9D"/>
    <w:multiLevelType w:val="hybridMultilevel"/>
    <w:tmpl w:val="CAFE0F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372312801">
    <w:abstractNumId w:val="5"/>
    <w:lvlOverride w:ilvl="0">
      <w:startOverride w:val="1"/>
    </w:lvlOverride>
  </w:num>
  <w:num w:numId="2" w16cid:durableId="1598100706">
    <w:abstractNumId w:val="18"/>
  </w:num>
  <w:num w:numId="3" w16cid:durableId="1818448827">
    <w:abstractNumId w:val="14"/>
  </w:num>
  <w:num w:numId="4" w16cid:durableId="1088311420">
    <w:abstractNumId w:val="8"/>
  </w:num>
  <w:num w:numId="5" w16cid:durableId="374961911">
    <w:abstractNumId w:val="17"/>
  </w:num>
  <w:num w:numId="6" w16cid:durableId="2141530477">
    <w:abstractNumId w:val="7"/>
  </w:num>
  <w:num w:numId="7" w16cid:durableId="808405409">
    <w:abstractNumId w:val="12"/>
  </w:num>
  <w:num w:numId="8" w16cid:durableId="1502693949">
    <w:abstractNumId w:val="10"/>
  </w:num>
  <w:num w:numId="9" w16cid:durableId="1313021743">
    <w:abstractNumId w:val="3"/>
  </w:num>
  <w:num w:numId="10" w16cid:durableId="1809736642">
    <w:abstractNumId w:val="2"/>
  </w:num>
  <w:num w:numId="11" w16cid:durableId="978994436">
    <w:abstractNumId w:val="13"/>
  </w:num>
  <w:num w:numId="12" w16cid:durableId="1459688852">
    <w:abstractNumId w:val="9"/>
  </w:num>
  <w:num w:numId="13" w16cid:durableId="170294161">
    <w:abstractNumId w:val="4"/>
  </w:num>
  <w:num w:numId="14" w16cid:durableId="1524055342">
    <w:abstractNumId w:val="16"/>
  </w:num>
  <w:num w:numId="15" w16cid:durableId="861818674">
    <w:abstractNumId w:val="1"/>
  </w:num>
  <w:num w:numId="16" w16cid:durableId="1447118692">
    <w:abstractNumId w:val="15"/>
  </w:num>
  <w:num w:numId="17" w16cid:durableId="1356073880">
    <w:abstractNumId w:val="6"/>
  </w:num>
  <w:num w:numId="18" w16cid:durableId="115373508">
    <w:abstractNumId w:val="0"/>
  </w:num>
  <w:num w:numId="19" w16cid:durableId="1372925083">
    <w:abstractNumId w:val="11"/>
  </w:num>
  <w:num w:numId="20" w16cid:durableId="1967152232">
    <w:abstractNumId w:val="19"/>
  </w:num>
  <w:num w:numId="21" w16cid:durableId="19164752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B39"/>
    <w:rsid w:val="00006A36"/>
    <w:rsid w:val="000270DE"/>
    <w:rsid w:val="00043C65"/>
    <w:rsid w:val="00054684"/>
    <w:rsid w:val="0009770E"/>
    <w:rsid w:val="000B20F5"/>
    <w:rsid w:val="000B7BDE"/>
    <w:rsid w:val="000C611C"/>
    <w:rsid w:val="00103144"/>
    <w:rsid w:val="00132B15"/>
    <w:rsid w:val="00177356"/>
    <w:rsid w:val="001B5876"/>
    <w:rsid w:val="00247D18"/>
    <w:rsid w:val="00293E84"/>
    <w:rsid w:val="002B6B39"/>
    <w:rsid w:val="002F023D"/>
    <w:rsid w:val="002F494B"/>
    <w:rsid w:val="00305CC6"/>
    <w:rsid w:val="003436D4"/>
    <w:rsid w:val="00354392"/>
    <w:rsid w:val="003626F2"/>
    <w:rsid w:val="00386C94"/>
    <w:rsid w:val="003D3F67"/>
    <w:rsid w:val="004117E0"/>
    <w:rsid w:val="00446318"/>
    <w:rsid w:val="00481A78"/>
    <w:rsid w:val="004A5865"/>
    <w:rsid w:val="00550C22"/>
    <w:rsid w:val="00587399"/>
    <w:rsid w:val="0059006A"/>
    <w:rsid w:val="00612821"/>
    <w:rsid w:val="0066080D"/>
    <w:rsid w:val="00666449"/>
    <w:rsid w:val="006677D7"/>
    <w:rsid w:val="00683C4B"/>
    <w:rsid w:val="006B4A1B"/>
    <w:rsid w:val="006D2D0B"/>
    <w:rsid w:val="006D35E7"/>
    <w:rsid w:val="00763C8A"/>
    <w:rsid w:val="00777425"/>
    <w:rsid w:val="0078259C"/>
    <w:rsid w:val="00797FE9"/>
    <w:rsid w:val="007A30C4"/>
    <w:rsid w:val="007E3BD7"/>
    <w:rsid w:val="008261DC"/>
    <w:rsid w:val="0085660C"/>
    <w:rsid w:val="008B3FE9"/>
    <w:rsid w:val="008C015C"/>
    <w:rsid w:val="008D5029"/>
    <w:rsid w:val="008D523F"/>
    <w:rsid w:val="008F288A"/>
    <w:rsid w:val="00911242"/>
    <w:rsid w:val="00925E02"/>
    <w:rsid w:val="009415F3"/>
    <w:rsid w:val="009E0FE3"/>
    <w:rsid w:val="00A338F1"/>
    <w:rsid w:val="00A34288"/>
    <w:rsid w:val="00A46366"/>
    <w:rsid w:val="00A47C60"/>
    <w:rsid w:val="00A601C9"/>
    <w:rsid w:val="00A61915"/>
    <w:rsid w:val="00AB4C67"/>
    <w:rsid w:val="00AC4F6D"/>
    <w:rsid w:val="00AD04A3"/>
    <w:rsid w:val="00AD5BA4"/>
    <w:rsid w:val="00B3614E"/>
    <w:rsid w:val="00B86ED6"/>
    <w:rsid w:val="00BB318A"/>
    <w:rsid w:val="00BC75E0"/>
    <w:rsid w:val="00CB154F"/>
    <w:rsid w:val="00CB7FBA"/>
    <w:rsid w:val="00D00EE3"/>
    <w:rsid w:val="00D429E5"/>
    <w:rsid w:val="00D527B1"/>
    <w:rsid w:val="00D81717"/>
    <w:rsid w:val="00DD2382"/>
    <w:rsid w:val="00E94B00"/>
    <w:rsid w:val="00F62427"/>
    <w:rsid w:val="00F854C0"/>
    <w:rsid w:val="00FB5BE4"/>
    <w:rsid w:val="00FF3C8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207CE"/>
  <w15:docId w15:val="{0CAC24B5-4CD9-4F6F-8B24-B06B283C6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222222"/>
        <w:sz w:val="22"/>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338F1"/>
    <w:rPr>
      <w:rFonts w:ascii="Times New Roman" w:eastAsia="Times New Roman" w:hAnsi="Times New Roman" w:cs="Times New Roman"/>
      <w:color w:val="auto"/>
      <w:sz w:val="24"/>
      <w:szCs w:val="24"/>
    </w:rPr>
  </w:style>
  <w:style w:type="paragraph" w:styleId="Nadpis1">
    <w:name w:val="heading 1"/>
    <w:uiPriority w:val="9"/>
    <w:qFormat/>
    <w:pPr>
      <w:outlineLvl w:val="0"/>
    </w:pPr>
    <w:rPr>
      <w:color w:val="2E74B5"/>
      <w:sz w:val="32"/>
      <w:szCs w:val="32"/>
    </w:rPr>
  </w:style>
  <w:style w:type="paragraph" w:styleId="Nadpis2">
    <w:name w:val="heading 2"/>
    <w:uiPriority w:val="9"/>
    <w:semiHidden/>
    <w:unhideWhenUsed/>
    <w:qFormat/>
    <w:pPr>
      <w:outlineLvl w:val="1"/>
    </w:pPr>
    <w:rPr>
      <w:color w:val="2E74B5"/>
      <w:sz w:val="26"/>
      <w:szCs w:val="26"/>
    </w:rPr>
  </w:style>
  <w:style w:type="paragraph" w:styleId="Nadpis3">
    <w:name w:val="heading 3"/>
    <w:uiPriority w:val="9"/>
    <w:semiHidden/>
    <w:unhideWhenUsed/>
    <w:qFormat/>
    <w:pPr>
      <w:outlineLvl w:val="2"/>
    </w:pPr>
    <w:rPr>
      <w:color w:val="1F4D78"/>
      <w:sz w:val="24"/>
      <w:szCs w:val="24"/>
    </w:rPr>
  </w:style>
  <w:style w:type="paragraph" w:styleId="Nadpis4">
    <w:name w:val="heading 4"/>
    <w:uiPriority w:val="9"/>
    <w:semiHidden/>
    <w:unhideWhenUsed/>
    <w:qFormat/>
    <w:pPr>
      <w:outlineLvl w:val="3"/>
    </w:pPr>
    <w:rPr>
      <w:i/>
      <w:iCs/>
      <w:color w:val="2E74B5"/>
    </w:rPr>
  </w:style>
  <w:style w:type="paragraph" w:styleId="Nadpis5">
    <w:name w:val="heading 5"/>
    <w:uiPriority w:val="9"/>
    <w:semiHidden/>
    <w:unhideWhenUsed/>
    <w:qFormat/>
    <w:pPr>
      <w:outlineLvl w:val="4"/>
    </w:pPr>
    <w:rPr>
      <w:color w:val="2E74B5"/>
    </w:rPr>
  </w:style>
  <w:style w:type="paragraph" w:styleId="Nadpis6">
    <w:name w:val="heading 6"/>
    <w:uiPriority w:val="9"/>
    <w:semiHidden/>
    <w:unhideWhenUsed/>
    <w:qFormat/>
    <w:pPr>
      <w:outlineLvl w:val="5"/>
    </w:pPr>
    <w:rPr>
      <w:color w:val="1F4D7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uiPriority w:val="10"/>
    <w:qFormat/>
    <w:rPr>
      <w:sz w:val="56"/>
      <w:szCs w:val="56"/>
    </w:rPr>
  </w:style>
  <w:style w:type="paragraph" w:customStyle="1" w:styleId="Siln1">
    <w:name w:val="Silné1"/>
    <w:qFormat/>
    <w:rPr>
      <w:b/>
      <w:bCs/>
    </w:rPr>
  </w:style>
  <w:style w:type="paragraph" w:styleId="Odstavecseseznamem">
    <w:name w:val="List Paragraph"/>
    <w:qFormat/>
  </w:style>
  <w:style w:type="character" w:styleId="Hypertextovodkaz">
    <w:name w:val="Hyperlink"/>
    <w:uiPriority w:val="99"/>
    <w:unhideWhenUsed/>
    <w:rPr>
      <w:color w:val="0563C1"/>
      <w:u w:val="single"/>
    </w:rPr>
  </w:style>
  <w:style w:type="character" w:styleId="Znakapoznpodarou">
    <w:name w:val="footnote reference"/>
    <w:uiPriority w:val="99"/>
    <w:semiHidden/>
    <w:unhideWhenUsed/>
    <w:rPr>
      <w:vertAlign w:val="superscript"/>
    </w:rPr>
  </w:style>
  <w:style w:type="paragraph" w:styleId="Textpoznpodarou">
    <w:name w:val="footnote text"/>
    <w:link w:val="TextpoznpodarouChar"/>
    <w:uiPriority w:val="99"/>
    <w:semiHidden/>
    <w:unhideWhenUsed/>
    <w:rPr>
      <w:sz w:val="20"/>
      <w:szCs w:val="20"/>
    </w:rPr>
  </w:style>
  <w:style w:type="character" w:customStyle="1" w:styleId="TextpoznpodarouChar">
    <w:name w:val="Text pozn. pod čarou Char"/>
    <w:link w:val="Textpoznpodarou"/>
    <w:uiPriority w:val="99"/>
    <w:semiHidden/>
    <w:unhideWhenUsed/>
    <w:rPr>
      <w:sz w:val="20"/>
      <w:szCs w:val="20"/>
    </w:rPr>
  </w:style>
  <w:style w:type="character" w:styleId="Odkaznavysvtlivky">
    <w:name w:val="endnote reference"/>
    <w:uiPriority w:val="99"/>
    <w:semiHidden/>
    <w:unhideWhenUsed/>
    <w:rPr>
      <w:vertAlign w:val="superscript"/>
    </w:rPr>
  </w:style>
  <w:style w:type="paragraph" w:styleId="Textvysvtlivek">
    <w:name w:val="endnote text"/>
    <w:link w:val="TextvysvtlivekChar"/>
    <w:uiPriority w:val="99"/>
    <w:semiHidden/>
    <w:unhideWhenUsed/>
    <w:rPr>
      <w:sz w:val="20"/>
      <w:szCs w:val="20"/>
    </w:rPr>
  </w:style>
  <w:style w:type="character" w:customStyle="1" w:styleId="TextvysvtlivekChar">
    <w:name w:val="Text vysvětlivek Char"/>
    <w:link w:val="Textvysvtlivek"/>
    <w:uiPriority w:val="99"/>
    <w:semiHidden/>
    <w:unhideWhenUsed/>
    <w:rPr>
      <w:sz w:val="20"/>
      <w:szCs w:val="20"/>
    </w:rPr>
  </w:style>
  <w:style w:type="character" w:styleId="Nevyeenzmnka">
    <w:name w:val="Unresolved Mention"/>
    <w:basedOn w:val="Standardnpsmoodstavce"/>
    <w:uiPriority w:val="99"/>
    <w:semiHidden/>
    <w:unhideWhenUsed/>
    <w:rsid w:val="004A5865"/>
    <w:rPr>
      <w:color w:val="605E5C"/>
      <w:shd w:val="clear" w:color="auto" w:fill="E1DFDD"/>
    </w:rPr>
  </w:style>
  <w:style w:type="character" w:styleId="Odkaznakoment">
    <w:name w:val="annotation reference"/>
    <w:basedOn w:val="Standardnpsmoodstavce"/>
    <w:uiPriority w:val="99"/>
    <w:semiHidden/>
    <w:unhideWhenUsed/>
    <w:rsid w:val="00006A36"/>
    <w:rPr>
      <w:sz w:val="16"/>
      <w:szCs w:val="16"/>
    </w:rPr>
  </w:style>
  <w:style w:type="paragraph" w:styleId="Textkomente">
    <w:name w:val="annotation text"/>
    <w:basedOn w:val="Normln"/>
    <w:link w:val="TextkomenteChar"/>
    <w:uiPriority w:val="99"/>
    <w:unhideWhenUsed/>
    <w:rsid w:val="00006A36"/>
    <w:rPr>
      <w:sz w:val="20"/>
      <w:szCs w:val="20"/>
    </w:rPr>
  </w:style>
  <w:style w:type="character" w:customStyle="1" w:styleId="TextkomenteChar">
    <w:name w:val="Text komentáře Char"/>
    <w:basedOn w:val="Standardnpsmoodstavce"/>
    <w:link w:val="Textkomente"/>
    <w:uiPriority w:val="99"/>
    <w:rsid w:val="00006A36"/>
    <w:rPr>
      <w:sz w:val="20"/>
      <w:szCs w:val="20"/>
    </w:rPr>
  </w:style>
  <w:style w:type="paragraph" w:styleId="Pedmtkomente">
    <w:name w:val="annotation subject"/>
    <w:basedOn w:val="Textkomente"/>
    <w:next w:val="Textkomente"/>
    <w:link w:val="PedmtkomenteChar"/>
    <w:uiPriority w:val="99"/>
    <w:semiHidden/>
    <w:unhideWhenUsed/>
    <w:rsid w:val="00006A36"/>
    <w:rPr>
      <w:b/>
      <w:bCs/>
    </w:rPr>
  </w:style>
  <w:style w:type="character" w:customStyle="1" w:styleId="PedmtkomenteChar">
    <w:name w:val="Předmět komentáře Char"/>
    <w:basedOn w:val="TextkomenteChar"/>
    <w:link w:val="Pedmtkomente"/>
    <w:uiPriority w:val="99"/>
    <w:semiHidden/>
    <w:rsid w:val="00006A36"/>
    <w:rPr>
      <w:b/>
      <w:bCs/>
      <w:sz w:val="20"/>
      <w:szCs w:val="20"/>
    </w:rPr>
  </w:style>
  <w:style w:type="paragraph" w:styleId="Zhlav">
    <w:name w:val="header"/>
    <w:basedOn w:val="Normln"/>
    <w:link w:val="ZhlavChar"/>
    <w:uiPriority w:val="99"/>
    <w:unhideWhenUsed/>
    <w:rsid w:val="00A61915"/>
    <w:pPr>
      <w:tabs>
        <w:tab w:val="center" w:pos="4536"/>
        <w:tab w:val="right" w:pos="9072"/>
      </w:tabs>
    </w:pPr>
  </w:style>
  <w:style w:type="character" w:customStyle="1" w:styleId="ZhlavChar">
    <w:name w:val="Záhlaví Char"/>
    <w:basedOn w:val="Standardnpsmoodstavce"/>
    <w:link w:val="Zhlav"/>
    <w:uiPriority w:val="99"/>
    <w:rsid w:val="00A61915"/>
  </w:style>
  <w:style w:type="paragraph" w:styleId="Normlnweb">
    <w:name w:val="Normal (Web)"/>
    <w:basedOn w:val="Normln"/>
    <w:uiPriority w:val="99"/>
    <w:semiHidden/>
    <w:unhideWhenUsed/>
    <w:rsid w:val="003626F2"/>
    <w:pPr>
      <w:spacing w:before="100" w:beforeAutospacing="1" w:after="100" w:afterAutospacing="1"/>
    </w:pPr>
  </w:style>
  <w:style w:type="character" w:styleId="Sledovanodkaz">
    <w:name w:val="FollowedHyperlink"/>
    <w:basedOn w:val="Standardnpsmoodstavce"/>
    <w:uiPriority w:val="99"/>
    <w:semiHidden/>
    <w:unhideWhenUsed/>
    <w:rsid w:val="0058739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cp-security.cz/uploads/informace/Zadost_subjektu_udaju_CPS_priloha_smernice_v2.docx"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cp-security.cz/uploads/informace/Zadost_subjektu_udaju_CPS_priloha_smernice_v2.docx" TargetMode="External"/><Relationship Id="rId4" Type="http://schemas.openxmlformats.org/officeDocument/2006/relationships/settings" Target="settings.xml"/><Relationship Id="rId9" Type="http://schemas.openxmlformats.org/officeDocument/2006/relationships/hyperlink" Target="https://www.cp-security.cz/uploads/informace/Zadost_subjektu_udaju_CPS_priloha_smernice_v2.docx"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F5EBA-BF17-404E-9854-37E00E774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4864</Words>
  <Characters>28700</Characters>
  <Application>Microsoft Office Word</Application>
  <DocSecurity>0</DocSecurity>
  <Lines>239</Lines>
  <Paragraphs>66</Paragraphs>
  <ScaleCrop>false</ScaleCrop>
  <HeadingPairs>
    <vt:vector size="2" baseType="variant">
      <vt:variant>
        <vt:lpstr>Název</vt:lpstr>
      </vt:variant>
      <vt:variant>
        <vt:i4>1</vt:i4>
      </vt:variant>
    </vt:vector>
  </HeadingPairs>
  <TitlesOfParts>
    <vt:vector size="1" baseType="lpstr">
      <vt:lpstr>Ochrana osobních údajů – obchodní partneři</vt:lpstr>
    </vt:vector>
  </TitlesOfParts>
  <Company/>
  <LinksUpToDate>false</LinksUpToDate>
  <CharactersWithSpaces>33498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Ochrana osobních údajů – obchodní partneři</dc:title>
  <dc:creator>Česká pošta Security, s.r.o.</dc:creator>
  <cp:lastModifiedBy>Pernický Pavel DiS.</cp:lastModifiedBy>
  <cp:revision>2</cp:revision>
  <cp:lastPrinted>2026-08-26T09:36:00Z</cp:lastPrinted>
  <dcterms:created xsi:type="dcterms:W3CDTF">2026-08-27T05:12:00Z</dcterms:created>
  <dcterms:modified xsi:type="dcterms:W3CDTF">2026-08-27T05:12:00Z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3fe00ae3,7a9e958f,1ea9639f</vt:lpwstr>
  </property>
  <property fmtid="{D5CDD505-2E9C-101B-9397-08002B2CF9AE}" pid="3" name="ClassificationContentMarkingHeaderFontProps">
    <vt:lpwstr>#000000,10,Aptos</vt:lpwstr>
  </property>
  <property fmtid="{D5CDD505-2E9C-101B-9397-08002B2CF9AE}" pid="4" name="ClassificationContentMarkingHeaderText">
    <vt:lpwstr>TLP: GREEN</vt:lpwstr>
  </property>
  <property fmtid="{D5CDD505-2E9C-101B-9397-08002B2CF9AE}" pid="5" name="MSIP_Label_2b1d3de5-f378-4f1a-98b2-045b457791ed_Enabled">
    <vt:lpwstr>true</vt:lpwstr>
  </property>
  <property fmtid="{D5CDD505-2E9C-101B-9397-08002B2CF9AE}" pid="6" name="MSIP_Label_2b1d3de5-f378-4f1a-98b2-045b457791ed_SetDate">
    <vt:lpwstr>2026-08-20T13:48:35Z</vt:lpwstr>
  </property>
  <property fmtid="{D5CDD505-2E9C-101B-9397-08002B2CF9AE}" pid="7" name="MSIP_Label_2b1d3de5-f378-4f1a-98b2-045b457791ed_Method">
    <vt:lpwstr>Standard</vt:lpwstr>
  </property>
  <property fmtid="{D5CDD505-2E9C-101B-9397-08002B2CF9AE}" pid="8" name="MSIP_Label_2b1d3de5-f378-4f1a-98b2-045b457791ed_Name">
    <vt:lpwstr>TLP-GREEN</vt:lpwstr>
  </property>
  <property fmtid="{D5CDD505-2E9C-101B-9397-08002B2CF9AE}" pid="9" name="MSIP_Label_2b1d3de5-f378-4f1a-98b2-045b457791ed_SiteId">
    <vt:lpwstr>63bc9307-946b-4c36-9003-abc36ab892f7</vt:lpwstr>
  </property>
  <property fmtid="{D5CDD505-2E9C-101B-9397-08002B2CF9AE}" pid="10" name="MSIP_Label_2b1d3de5-f378-4f1a-98b2-045b457791ed_ActionId">
    <vt:lpwstr>103023fe-d88d-4e80-b8cb-0a6010b3bc49</vt:lpwstr>
  </property>
  <property fmtid="{D5CDD505-2E9C-101B-9397-08002B2CF9AE}" pid="11" name="MSIP_Label_2b1d3de5-f378-4f1a-98b2-045b457791ed_ContentBits">
    <vt:lpwstr>1</vt:lpwstr>
  </property>
  <property fmtid="{D5CDD505-2E9C-101B-9397-08002B2CF9AE}" pid="12" name="MSIP_Label_2b1d3de5-f378-4f1a-98b2-045b457791ed_Tag">
    <vt:lpwstr>10, 3, 0, 1</vt:lpwstr>
  </property>
</Properties>
</file>